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F5" w:rsidRDefault="0087601B" w:rsidP="004270F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270F5">
        <w:rPr>
          <w:rFonts w:ascii="Times New Roman" w:hAnsi="Times New Roman" w:cs="Times New Roman"/>
          <w:bCs/>
          <w:sz w:val="28"/>
          <w:szCs w:val="28"/>
        </w:rPr>
        <w:t>САНКТ-ПЕТЕРБУРГСКИЙ ГОСУДАРСТВЕННЫЙ ИНСТИТУТ</w:t>
      </w:r>
      <w:r w:rsidR="004270F5" w:rsidRPr="00EA7A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70F5" w:rsidRDefault="004270F5" w:rsidP="004270F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ПСИХОЛОГИИ И СОЦИАЛЬНОЙ РАБОТЫ</w:t>
      </w:r>
      <w:r w:rsidRPr="00EA7AE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A7AE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270F5" w:rsidRDefault="004270F5" w:rsidP="004270F5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4270F5" w:rsidRDefault="004270F5" w:rsidP="004270F5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:rsidR="004270F5" w:rsidRPr="004270F5" w:rsidRDefault="004270F5" w:rsidP="004270F5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4270F5">
        <w:rPr>
          <w:rFonts w:ascii="Times New Roman" w:hAnsi="Times New Roman" w:cs="Times New Roman"/>
          <w:bCs/>
          <w:sz w:val="28"/>
          <w:szCs w:val="28"/>
        </w:rPr>
        <w:t>Факультет Психолого-социальной работы</w:t>
      </w:r>
    </w:p>
    <w:p w:rsidR="004270F5" w:rsidRPr="004270F5" w:rsidRDefault="004270F5" w:rsidP="004270F5">
      <w:pPr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270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Самостоятельная работа </w:t>
      </w:r>
    </w:p>
    <w:p w:rsidR="004270F5" w:rsidRPr="004270F5" w:rsidRDefault="004270F5" w:rsidP="004270F5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270F5">
        <w:rPr>
          <w:rFonts w:ascii="Times New Roman" w:hAnsi="Times New Roman" w:cs="Times New Roman"/>
          <w:bCs/>
          <w:sz w:val="28"/>
          <w:szCs w:val="28"/>
        </w:rPr>
        <w:t xml:space="preserve">                     по дисциплине «Философия»</w:t>
      </w:r>
    </w:p>
    <w:p w:rsidR="004270F5" w:rsidRPr="004270F5" w:rsidRDefault="004270F5" w:rsidP="004270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270F5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Pr="004270F5">
        <w:rPr>
          <w:rFonts w:ascii="Times New Roman" w:hAnsi="Times New Roman" w:cs="Times New Roman"/>
          <w:sz w:val="28"/>
          <w:szCs w:val="28"/>
        </w:rPr>
        <w:t xml:space="preserve">Структура философии. Эволюция философского знания. </w:t>
      </w:r>
    </w:p>
    <w:p w:rsidR="004270F5" w:rsidRPr="004270F5" w:rsidRDefault="004270F5" w:rsidP="004270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70F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70F5">
        <w:rPr>
          <w:rFonts w:ascii="Times New Roman" w:hAnsi="Times New Roman" w:cs="Times New Roman"/>
          <w:sz w:val="28"/>
          <w:szCs w:val="28"/>
        </w:rPr>
        <w:t>Ключевые философские вопросы.</w:t>
      </w:r>
    </w:p>
    <w:p w:rsidR="004270F5" w:rsidRPr="004270F5" w:rsidRDefault="004270F5" w:rsidP="004270F5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4270F5" w:rsidRDefault="004270F5" w:rsidP="008760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70F5" w:rsidRDefault="004270F5" w:rsidP="004270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E1A" w:rsidRDefault="004270F5" w:rsidP="009C3E1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E12C91">
        <w:rPr>
          <w:rFonts w:ascii="Times New Roman" w:hAnsi="Times New Roman" w:cs="Times New Roman"/>
          <w:color w:val="000000"/>
          <w:sz w:val="28"/>
          <w:szCs w:val="28"/>
        </w:rPr>
        <w:t xml:space="preserve">Выполнил: </w:t>
      </w:r>
    </w:p>
    <w:p w:rsidR="004270F5" w:rsidRDefault="004270F5" w:rsidP="004270F5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4270F5" w:rsidRDefault="004270F5" w:rsidP="008760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70F5" w:rsidRDefault="004270F5" w:rsidP="004270F5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Проверил:</w:t>
      </w:r>
    </w:p>
    <w:p w:rsidR="004270F5" w:rsidRPr="004270F5" w:rsidRDefault="004270F5" w:rsidP="008760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270F5"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4270F5" w:rsidRPr="004270F5" w:rsidRDefault="004270F5" w:rsidP="008760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7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270F5">
        <w:rPr>
          <w:rFonts w:ascii="Times New Roman" w:hAnsi="Times New Roman" w:cs="Times New Roman"/>
          <w:sz w:val="28"/>
          <w:szCs w:val="28"/>
        </w:rPr>
        <w:t>2020</w:t>
      </w:r>
    </w:p>
    <w:p w:rsidR="004270F5" w:rsidRPr="004270F5" w:rsidRDefault="004270F5" w:rsidP="008760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06B" w:rsidRPr="00FA68EB" w:rsidRDefault="00DF406B" w:rsidP="00DF40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601B">
        <w:rPr>
          <w:rFonts w:ascii="Times New Roman" w:hAnsi="Times New Roman" w:cs="Times New Roman"/>
          <w:b/>
          <w:sz w:val="24"/>
          <w:szCs w:val="24"/>
        </w:rPr>
        <w:t>№1.</w:t>
      </w:r>
      <w:r w:rsidR="00FA6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8EB">
        <w:rPr>
          <w:rFonts w:ascii="Times New Roman" w:hAnsi="Times New Roman"/>
          <w:b/>
          <w:bCs/>
          <w:spacing w:val="-7"/>
          <w:sz w:val="24"/>
          <w:szCs w:val="24"/>
        </w:rPr>
        <w:t>Конспектирование соответствующего данной теме раздела из первоисточника</w:t>
      </w:r>
    </w:p>
    <w:p w:rsidR="0087601B" w:rsidRDefault="0087601B" w:rsidP="008760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601B">
        <w:rPr>
          <w:rFonts w:ascii="Times New Roman" w:hAnsi="Times New Roman" w:cs="Times New Roman"/>
          <w:b/>
          <w:sz w:val="24"/>
          <w:szCs w:val="24"/>
        </w:rPr>
        <w:t>Выбранный источник:</w:t>
      </w:r>
      <w:r w:rsidRPr="0087601B">
        <w:rPr>
          <w:rFonts w:ascii="Times New Roman" w:hAnsi="Times New Roman" w:cs="Times New Roman"/>
          <w:sz w:val="24"/>
          <w:szCs w:val="24"/>
        </w:rPr>
        <w:t xml:space="preserve"> </w:t>
      </w:r>
      <w:r w:rsidR="00DF406B" w:rsidRPr="0087601B">
        <w:rPr>
          <w:rFonts w:ascii="Times New Roman" w:hAnsi="Times New Roman" w:cs="Times New Roman"/>
          <w:sz w:val="24"/>
          <w:szCs w:val="24"/>
        </w:rPr>
        <w:t xml:space="preserve">Ивин, А. А. </w:t>
      </w:r>
      <w:r w:rsidR="00EE1CA4">
        <w:rPr>
          <w:rFonts w:ascii="Times New Roman" w:hAnsi="Times New Roman" w:cs="Times New Roman"/>
          <w:sz w:val="24"/>
          <w:szCs w:val="24"/>
        </w:rPr>
        <w:t>Философия</w:t>
      </w:r>
      <w:r w:rsidR="00DF406B" w:rsidRPr="0087601B">
        <w:rPr>
          <w:rFonts w:ascii="Times New Roman" w:hAnsi="Times New Roman" w:cs="Times New Roman"/>
          <w:sz w:val="24"/>
          <w:szCs w:val="24"/>
        </w:rPr>
        <w:t xml:space="preserve">: учебник для академического </w:t>
      </w:r>
      <w:proofErr w:type="spellStart"/>
      <w:r w:rsidR="00DF406B" w:rsidRPr="0087601B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DF406B" w:rsidRPr="0087601B">
        <w:rPr>
          <w:rFonts w:ascii="Times New Roman" w:hAnsi="Times New Roman" w:cs="Times New Roman"/>
          <w:sz w:val="24"/>
          <w:szCs w:val="24"/>
        </w:rPr>
        <w:t xml:space="preserve"> / А. А. Ивин, И. П. Никитина. — </w:t>
      </w:r>
      <w:proofErr w:type="gramStart"/>
      <w:r w:rsidR="00DF406B" w:rsidRPr="0087601B">
        <w:rPr>
          <w:rFonts w:ascii="Times New Roman" w:hAnsi="Times New Roman" w:cs="Times New Roman"/>
          <w:sz w:val="24"/>
          <w:szCs w:val="24"/>
        </w:rPr>
        <w:t>М :</w:t>
      </w:r>
      <w:proofErr w:type="gramEnd"/>
      <w:r w:rsidR="00DF406B" w:rsidRPr="0087601B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DF406B" w:rsidRPr="0087601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DF406B" w:rsidRPr="0087601B">
        <w:rPr>
          <w:rFonts w:ascii="Times New Roman" w:hAnsi="Times New Roman" w:cs="Times New Roman"/>
          <w:sz w:val="24"/>
          <w:szCs w:val="24"/>
        </w:rPr>
        <w:t>, 2019. — 478 с</w:t>
      </w:r>
      <w:r w:rsidR="00CC0AA1">
        <w:rPr>
          <w:rFonts w:ascii="Times New Roman" w:hAnsi="Times New Roman" w:cs="Times New Roman"/>
          <w:sz w:val="24"/>
          <w:szCs w:val="24"/>
        </w:rPr>
        <w:t>.</w:t>
      </w:r>
    </w:p>
    <w:p w:rsidR="0096350C" w:rsidRDefault="0096350C" w:rsidP="0096350C">
      <w:pPr>
        <w:rPr>
          <w:rFonts w:ascii="Times New Roman" w:hAnsi="Times New Roman" w:cs="Times New Roman"/>
          <w:b/>
          <w:sz w:val="24"/>
          <w:szCs w:val="24"/>
        </w:rPr>
      </w:pPr>
      <w:r w:rsidRPr="00FA68EB">
        <w:rPr>
          <w:rFonts w:ascii="Times New Roman" w:hAnsi="Times New Roman" w:cs="Times New Roman"/>
          <w:b/>
          <w:sz w:val="24"/>
          <w:szCs w:val="24"/>
        </w:rPr>
        <w:t>Раздел: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50C">
        <w:rPr>
          <w:rFonts w:ascii="Times New Roman" w:hAnsi="Times New Roman" w:cs="Times New Roman"/>
          <w:sz w:val="24"/>
          <w:szCs w:val="24"/>
        </w:rPr>
        <w:t>Часть 2. СТРУКТУРА ФИЛОСОФСКОГО ЗНАНИЯ</w:t>
      </w:r>
      <w:r w:rsidRPr="008760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2144" w:rsidRDefault="0087601B" w:rsidP="0087601B">
      <w:pPr>
        <w:rPr>
          <w:rFonts w:ascii="Times New Roman" w:hAnsi="Times New Roman" w:cs="Times New Roman"/>
          <w:b/>
          <w:sz w:val="24"/>
          <w:szCs w:val="24"/>
        </w:rPr>
      </w:pPr>
      <w:r w:rsidRPr="0087601B">
        <w:rPr>
          <w:rFonts w:ascii="Times New Roman" w:hAnsi="Times New Roman" w:cs="Times New Roman"/>
          <w:b/>
          <w:sz w:val="24"/>
          <w:szCs w:val="24"/>
        </w:rPr>
        <w:lastRenderedPageBreak/>
        <w:t>Конспект</w:t>
      </w:r>
    </w:p>
    <w:p w:rsidR="00DB496C" w:rsidRDefault="000931A3" w:rsidP="00212D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82144">
        <w:rPr>
          <w:rFonts w:ascii="Times New Roman" w:hAnsi="Times New Roman" w:cs="Times New Roman"/>
          <w:sz w:val="24"/>
          <w:szCs w:val="24"/>
        </w:rPr>
        <w:t xml:space="preserve">труктуру философии можно определить как </w:t>
      </w:r>
      <w:r>
        <w:rPr>
          <w:rFonts w:ascii="Times New Roman" w:hAnsi="Times New Roman" w:cs="Times New Roman"/>
          <w:sz w:val="24"/>
          <w:szCs w:val="24"/>
        </w:rPr>
        <w:t xml:space="preserve">совокупность </w:t>
      </w:r>
      <w:r w:rsidR="00F82144">
        <w:rPr>
          <w:rFonts w:ascii="Times New Roman" w:hAnsi="Times New Roman" w:cs="Times New Roman"/>
          <w:sz w:val="24"/>
          <w:szCs w:val="24"/>
        </w:rPr>
        <w:t>концепций, в которых рассмотрены ключевые философские категории: бытие, истина, логика, знание и прочие.</w:t>
      </w:r>
      <w:r w:rsidR="00316E68">
        <w:rPr>
          <w:rFonts w:ascii="Times New Roman" w:hAnsi="Times New Roman" w:cs="Times New Roman"/>
          <w:sz w:val="24"/>
          <w:szCs w:val="24"/>
        </w:rPr>
        <w:t xml:space="preserve"> В рамках мо</w:t>
      </w:r>
      <w:r w:rsidR="00212D21">
        <w:rPr>
          <w:rFonts w:ascii="Times New Roman" w:hAnsi="Times New Roman" w:cs="Times New Roman"/>
          <w:sz w:val="24"/>
          <w:szCs w:val="24"/>
        </w:rPr>
        <w:t xml:space="preserve">ей работы, пользуясь выбранным источником, </w:t>
      </w:r>
      <w:r w:rsidR="00316E68">
        <w:rPr>
          <w:rFonts w:ascii="Times New Roman" w:hAnsi="Times New Roman" w:cs="Times New Roman"/>
          <w:sz w:val="24"/>
          <w:szCs w:val="24"/>
        </w:rPr>
        <w:t>я попытаюсь</w:t>
      </w:r>
      <w:r w:rsidR="00F82144">
        <w:rPr>
          <w:rFonts w:ascii="Times New Roman" w:hAnsi="Times New Roman" w:cs="Times New Roman"/>
          <w:sz w:val="24"/>
          <w:szCs w:val="24"/>
        </w:rPr>
        <w:t xml:space="preserve"> в общи</w:t>
      </w:r>
      <w:r w:rsidR="00212D21">
        <w:rPr>
          <w:rFonts w:ascii="Times New Roman" w:hAnsi="Times New Roman" w:cs="Times New Roman"/>
          <w:sz w:val="24"/>
          <w:szCs w:val="24"/>
        </w:rPr>
        <w:t>х чертах эту структуру отразить.</w:t>
      </w:r>
    </w:p>
    <w:p w:rsidR="0021229B" w:rsidRDefault="00C44372" w:rsidP="00212D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212D21">
        <w:rPr>
          <w:rFonts w:ascii="Times New Roman" w:hAnsi="Times New Roman" w:cs="Times New Roman"/>
          <w:sz w:val="24"/>
          <w:szCs w:val="24"/>
        </w:rPr>
        <w:t>будут</w:t>
      </w:r>
      <w:r w:rsidR="00316E68">
        <w:rPr>
          <w:rFonts w:ascii="Times New Roman" w:hAnsi="Times New Roman" w:cs="Times New Roman"/>
          <w:sz w:val="24"/>
          <w:szCs w:val="24"/>
        </w:rPr>
        <w:t xml:space="preserve"> рассмотрены следующие понятия, составляющие структур</w:t>
      </w:r>
      <w:r w:rsidR="009B4F0D">
        <w:rPr>
          <w:rFonts w:ascii="Times New Roman" w:hAnsi="Times New Roman" w:cs="Times New Roman"/>
          <w:sz w:val="24"/>
          <w:szCs w:val="24"/>
        </w:rPr>
        <w:t>ы</w:t>
      </w:r>
      <w:r w:rsidR="00316E68">
        <w:rPr>
          <w:rFonts w:ascii="Times New Roman" w:hAnsi="Times New Roman" w:cs="Times New Roman"/>
          <w:sz w:val="24"/>
          <w:szCs w:val="24"/>
        </w:rPr>
        <w:t xml:space="preserve"> философии:</w:t>
      </w:r>
    </w:p>
    <w:p w:rsidR="0021229B" w:rsidRPr="0021229B" w:rsidRDefault="0021229B" w:rsidP="006146C0">
      <w:pPr>
        <w:pStyle w:val="a3"/>
        <w:numPr>
          <w:ilvl w:val="0"/>
          <w:numId w:val="2"/>
        </w:numPr>
        <w:spacing w:line="360" w:lineRule="auto"/>
      </w:pPr>
      <w:r w:rsidRPr="0021229B">
        <w:t>бытие</w:t>
      </w:r>
    </w:p>
    <w:p w:rsidR="0021229B" w:rsidRPr="0021229B" w:rsidRDefault="0021229B" w:rsidP="006146C0">
      <w:pPr>
        <w:pStyle w:val="a3"/>
        <w:numPr>
          <w:ilvl w:val="0"/>
          <w:numId w:val="2"/>
        </w:numPr>
        <w:spacing w:line="360" w:lineRule="auto"/>
      </w:pPr>
      <w:r w:rsidRPr="0021229B">
        <w:t>познание</w:t>
      </w:r>
    </w:p>
    <w:p w:rsidR="0021229B" w:rsidRPr="0021229B" w:rsidRDefault="0021229B" w:rsidP="006146C0">
      <w:pPr>
        <w:pStyle w:val="a3"/>
        <w:numPr>
          <w:ilvl w:val="0"/>
          <w:numId w:val="2"/>
        </w:numPr>
        <w:spacing w:line="360" w:lineRule="auto"/>
      </w:pPr>
      <w:r w:rsidRPr="0021229B">
        <w:t>э</w:t>
      </w:r>
      <w:r w:rsidR="00212D21" w:rsidRPr="0021229B">
        <w:t>тика</w:t>
      </w:r>
    </w:p>
    <w:p w:rsidR="00212D21" w:rsidRPr="0021229B" w:rsidRDefault="00212D21" w:rsidP="006146C0">
      <w:pPr>
        <w:pStyle w:val="a3"/>
        <w:numPr>
          <w:ilvl w:val="0"/>
          <w:numId w:val="2"/>
        </w:numPr>
        <w:spacing w:line="360" w:lineRule="auto"/>
      </w:pPr>
      <w:r w:rsidRPr="0021229B">
        <w:t>эстетика</w:t>
      </w:r>
    </w:p>
    <w:p w:rsidR="0021229B" w:rsidRPr="0021229B" w:rsidRDefault="0021229B" w:rsidP="006146C0">
      <w:pPr>
        <w:pStyle w:val="a3"/>
        <w:numPr>
          <w:ilvl w:val="0"/>
          <w:numId w:val="2"/>
        </w:numPr>
        <w:spacing w:line="360" w:lineRule="auto"/>
      </w:pPr>
      <w:r w:rsidRPr="0021229B">
        <w:t>логика</w:t>
      </w:r>
    </w:p>
    <w:p w:rsidR="0021229B" w:rsidRPr="0021229B" w:rsidRDefault="0021229B" w:rsidP="006146C0">
      <w:pPr>
        <w:pStyle w:val="a3"/>
        <w:numPr>
          <w:ilvl w:val="0"/>
          <w:numId w:val="2"/>
        </w:numPr>
        <w:spacing w:line="360" w:lineRule="auto"/>
      </w:pPr>
      <w:r w:rsidRPr="0021229B">
        <w:t>социальная философия</w:t>
      </w:r>
    </w:p>
    <w:p w:rsidR="0021229B" w:rsidRDefault="0021229B" w:rsidP="006146C0">
      <w:pPr>
        <w:pStyle w:val="a3"/>
        <w:numPr>
          <w:ilvl w:val="0"/>
          <w:numId w:val="2"/>
        </w:numPr>
        <w:spacing w:line="360" w:lineRule="auto"/>
      </w:pPr>
      <w:r w:rsidRPr="0021229B">
        <w:t>философия человека, религии, науки, права</w:t>
      </w:r>
    </w:p>
    <w:p w:rsidR="00FA68EB" w:rsidRDefault="00FA68EB" w:rsidP="009635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350C" w:rsidRPr="0096350C" w:rsidRDefault="0096350C" w:rsidP="009635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50C">
        <w:rPr>
          <w:rFonts w:ascii="Times New Roman" w:hAnsi="Times New Roman" w:cs="Times New Roman"/>
          <w:sz w:val="24"/>
          <w:szCs w:val="24"/>
        </w:rPr>
        <w:t>Так же в рамках рассмотрения этих понятий будут косвенно затронуты вопросы эволюции философского знания.</w:t>
      </w:r>
    </w:p>
    <w:p w:rsidR="00705619" w:rsidRPr="00D03DFD" w:rsidRDefault="00316E68" w:rsidP="00212D2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DFD">
        <w:rPr>
          <w:rFonts w:ascii="Times New Roman" w:hAnsi="Times New Roman" w:cs="Times New Roman"/>
          <w:b/>
          <w:sz w:val="24"/>
          <w:szCs w:val="24"/>
          <w:u w:val="single"/>
        </w:rPr>
        <w:t>Бытие</w:t>
      </w:r>
    </w:p>
    <w:p w:rsidR="00316E68" w:rsidRDefault="00705619" w:rsidP="007056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Фундаментальное философское понятие, обозначающее наличие явлений и предметов, самих по себе или как данности в сознании, без своего содержательного аспекта.</w:t>
      </w:r>
    </w:p>
    <w:p w:rsidR="00705619" w:rsidRDefault="00705619" w:rsidP="007056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бытия изучает философская дисциплина </w:t>
      </w:r>
      <w:r w:rsidR="00EE442D" w:rsidRPr="00EE442D">
        <w:rPr>
          <w:rFonts w:ascii="Times New Roman" w:hAnsi="Times New Roman" w:cs="Times New Roman"/>
          <w:b/>
          <w:sz w:val="24"/>
          <w:szCs w:val="24"/>
        </w:rPr>
        <w:t>онтология</w:t>
      </w:r>
      <w:r w:rsidR="00EE442D">
        <w:rPr>
          <w:rFonts w:ascii="Times New Roman" w:hAnsi="Times New Roman" w:cs="Times New Roman"/>
          <w:sz w:val="24"/>
          <w:szCs w:val="24"/>
        </w:rPr>
        <w:t>. Уже в самом начале</w:t>
      </w:r>
      <w:r w:rsidR="00863D35">
        <w:rPr>
          <w:rFonts w:ascii="Times New Roman" w:hAnsi="Times New Roman" w:cs="Times New Roman"/>
          <w:sz w:val="24"/>
          <w:szCs w:val="24"/>
        </w:rPr>
        <w:t xml:space="preserve"> развития философии категория бытия была спорной и парадоксальной. Причина этому – невозможность дать бытию определение. </w:t>
      </w:r>
      <w:r w:rsidR="00EF3535">
        <w:rPr>
          <w:rFonts w:ascii="Times New Roman" w:hAnsi="Times New Roman" w:cs="Times New Roman"/>
          <w:sz w:val="24"/>
          <w:szCs w:val="24"/>
        </w:rPr>
        <w:t>Потому как слово «бытие» употребляется во многих смыслах, и мы не можем у всех них найти одну общую точку пересечения.</w:t>
      </w:r>
    </w:p>
    <w:p w:rsidR="00730DC8" w:rsidRDefault="00EF3535" w:rsidP="007056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</w:t>
      </w:r>
      <w:r w:rsidR="00F24155">
        <w:rPr>
          <w:rFonts w:ascii="Times New Roman" w:hAnsi="Times New Roman" w:cs="Times New Roman"/>
          <w:sz w:val="24"/>
          <w:szCs w:val="24"/>
        </w:rPr>
        <w:t xml:space="preserve"> времена философы совершенно по-разному подходили к понятию бытия. Платон определил бытие как совокупность умопостигаемых форм или сущностей, «идей» отражением которых является многообразие вещественного мира. Средневековая философия опирается на известное библейское самоопределение Бога – «Я есть сущий» и сводит вместе понятия бытия и Бога. Новое время </w:t>
      </w:r>
      <w:r w:rsidR="00C44372">
        <w:rPr>
          <w:rFonts w:ascii="Times New Roman" w:hAnsi="Times New Roman" w:cs="Times New Roman"/>
          <w:sz w:val="24"/>
          <w:szCs w:val="24"/>
        </w:rPr>
        <w:t>впервые выдвинуло проблему бытия в форме тезиса Рене Декарта: «Мыслю, следовательно, существую».</w:t>
      </w:r>
    </w:p>
    <w:p w:rsidR="00EF3535" w:rsidRDefault="00730DC8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Исходя из всего выше сказанного, можно сделать вывод о  сложности категории бытия. Но сложна эта категория еще и потому, что она, в свою очередь после самой структуры философии, имеет свою структуру. </w:t>
      </w:r>
    </w:p>
    <w:p w:rsidR="00730DC8" w:rsidRDefault="00730DC8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понятие «бытие» входят:</w:t>
      </w:r>
    </w:p>
    <w:p w:rsidR="009E2C6E" w:rsidRPr="009E2C6E" w:rsidRDefault="009E2C6E" w:rsidP="00730D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2C6E">
        <w:rPr>
          <w:rFonts w:ascii="Times New Roman" w:hAnsi="Times New Roman" w:cs="Times New Roman"/>
          <w:b/>
          <w:sz w:val="24"/>
          <w:szCs w:val="24"/>
        </w:rPr>
        <w:t>Д</w:t>
      </w:r>
      <w:r w:rsidR="00730DC8" w:rsidRPr="009E2C6E">
        <w:rPr>
          <w:rFonts w:ascii="Times New Roman" w:hAnsi="Times New Roman" w:cs="Times New Roman"/>
          <w:b/>
          <w:sz w:val="24"/>
          <w:szCs w:val="24"/>
        </w:rPr>
        <w:t>вижение</w:t>
      </w:r>
      <w:r w:rsidRPr="009E2C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E2C6E">
        <w:rPr>
          <w:rFonts w:ascii="Times New Roman" w:hAnsi="Times New Roman" w:cs="Times New Roman"/>
          <w:sz w:val="24"/>
          <w:szCs w:val="24"/>
        </w:rPr>
        <w:t>изменение положения тела в пространстве</w:t>
      </w:r>
      <w:r>
        <w:rPr>
          <w:rFonts w:ascii="Times New Roman" w:hAnsi="Times New Roman" w:cs="Times New Roman"/>
          <w:sz w:val="24"/>
          <w:szCs w:val="24"/>
        </w:rPr>
        <w:t>; всякое изменение</w:t>
      </w:r>
      <w:r w:rsidR="00C07990">
        <w:rPr>
          <w:rFonts w:ascii="Times New Roman" w:hAnsi="Times New Roman" w:cs="Times New Roman"/>
          <w:sz w:val="24"/>
          <w:szCs w:val="24"/>
        </w:rPr>
        <w:t>.</w:t>
      </w:r>
    </w:p>
    <w:p w:rsidR="00730DC8" w:rsidRPr="00C07990" w:rsidRDefault="009E2C6E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C6E">
        <w:rPr>
          <w:rFonts w:ascii="Times New Roman" w:hAnsi="Times New Roman" w:cs="Times New Roman"/>
          <w:b/>
          <w:sz w:val="24"/>
          <w:szCs w:val="24"/>
        </w:rPr>
        <w:t>Р</w:t>
      </w:r>
      <w:r w:rsidR="00730DC8" w:rsidRPr="009E2C6E">
        <w:rPr>
          <w:rFonts w:ascii="Times New Roman" w:hAnsi="Times New Roman" w:cs="Times New Roman"/>
          <w:b/>
          <w:sz w:val="24"/>
          <w:szCs w:val="24"/>
        </w:rPr>
        <w:t>азвитие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990" w:rsidRPr="00C07990">
        <w:rPr>
          <w:rFonts w:ascii="Times New Roman" w:hAnsi="Times New Roman" w:cs="Times New Roman"/>
          <w:sz w:val="24"/>
          <w:szCs w:val="24"/>
        </w:rPr>
        <w:t>–</w:t>
      </w:r>
      <w:r w:rsidRPr="00C07990">
        <w:rPr>
          <w:rFonts w:ascii="Times New Roman" w:hAnsi="Times New Roman" w:cs="Times New Roman"/>
          <w:sz w:val="24"/>
          <w:szCs w:val="24"/>
        </w:rPr>
        <w:t xml:space="preserve"> </w:t>
      </w:r>
      <w:r w:rsidR="00C07990" w:rsidRPr="00C07990">
        <w:rPr>
          <w:rFonts w:ascii="Times New Roman" w:hAnsi="Times New Roman" w:cs="Times New Roman"/>
          <w:sz w:val="24"/>
          <w:szCs w:val="24"/>
        </w:rPr>
        <w:t>эволюция, переход из одного состояния в другое</w:t>
      </w:r>
      <w:r w:rsidR="00C07990">
        <w:rPr>
          <w:rFonts w:ascii="Times New Roman" w:hAnsi="Times New Roman" w:cs="Times New Roman"/>
          <w:sz w:val="24"/>
          <w:szCs w:val="24"/>
        </w:rPr>
        <w:t>.</w:t>
      </w:r>
    </w:p>
    <w:p w:rsidR="00730DC8" w:rsidRDefault="00C07990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7990">
        <w:rPr>
          <w:rFonts w:ascii="Times New Roman" w:hAnsi="Times New Roman" w:cs="Times New Roman"/>
          <w:b/>
          <w:sz w:val="24"/>
          <w:szCs w:val="24"/>
        </w:rPr>
        <w:t>Д</w:t>
      </w:r>
      <w:r w:rsidR="00730DC8" w:rsidRPr="00C07990">
        <w:rPr>
          <w:rFonts w:ascii="Times New Roman" w:hAnsi="Times New Roman" w:cs="Times New Roman"/>
          <w:b/>
          <w:sz w:val="24"/>
          <w:szCs w:val="24"/>
        </w:rPr>
        <w:t>иалектика</w:t>
      </w:r>
      <w:r>
        <w:rPr>
          <w:rFonts w:ascii="Times New Roman" w:hAnsi="Times New Roman" w:cs="Times New Roman"/>
          <w:sz w:val="24"/>
          <w:szCs w:val="24"/>
        </w:rPr>
        <w:t xml:space="preserve"> – общая теория развития, предложенная немецким философом Георгом Гегелем. Ядром этой теории является </w:t>
      </w:r>
      <w:r w:rsidR="004F1159">
        <w:rPr>
          <w:rFonts w:ascii="Times New Roman" w:hAnsi="Times New Roman" w:cs="Times New Roman"/>
          <w:sz w:val="24"/>
          <w:szCs w:val="24"/>
        </w:rPr>
        <w:t>закон единства и борьбы противоположностей: движущей силой всякого развития выступают внутренние противоречия, присущие всякому явлению, например борьба плюса и минуса, определяющая развитие математики</w:t>
      </w:r>
      <w:r w:rsidR="007F7757">
        <w:rPr>
          <w:rFonts w:ascii="Times New Roman" w:hAnsi="Times New Roman" w:cs="Times New Roman"/>
          <w:sz w:val="24"/>
          <w:szCs w:val="24"/>
        </w:rPr>
        <w:t>. Однако, подобного рода примеры не убеждают.</w:t>
      </w:r>
      <w:r w:rsidR="00F84BE7">
        <w:rPr>
          <w:rFonts w:ascii="Times New Roman" w:hAnsi="Times New Roman" w:cs="Times New Roman"/>
          <w:sz w:val="24"/>
          <w:szCs w:val="24"/>
        </w:rPr>
        <w:t xml:space="preserve"> Со временем эта теория была подкорректирована французским философом Андре Конт-</w:t>
      </w:r>
      <w:proofErr w:type="spellStart"/>
      <w:r w:rsidR="00F84BE7">
        <w:rPr>
          <w:rFonts w:ascii="Times New Roman" w:hAnsi="Times New Roman" w:cs="Times New Roman"/>
          <w:sz w:val="24"/>
          <w:szCs w:val="24"/>
        </w:rPr>
        <w:t>Спонвилем</w:t>
      </w:r>
      <w:proofErr w:type="spellEnd"/>
      <w:r w:rsidR="00F84BE7">
        <w:rPr>
          <w:rFonts w:ascii="Times New Roman" w:hAnsi="Times New Roman" w:cs="Times New Roman"/>
          <w:sz w:val="24"/>
          <w:szCs w:val="24"/>
        </w:rPr>
        <w:t>. Он заявил, что диалектика может являться ядром особого стиля мышления только в специфической «коллективистической» культуре.</w:t>
      </w:r>
    </w:p>
    <w:p w:rsidR="0058670F" w:rsidRDefault="0095306E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306E">
        <w:rPr>
          <w:rFonts w:ascii="Times New Roman" w:hAnsi="Times New Roman" w:cs="Times New Roman"/>
          <w:b/>
          <w:sz w:val="24"/>
          <w:szCs w:val="24"/>
        </w:rPr>
        <w:t>П</w:t>
      </w:r>
      <w:r w:rsidR="00730DC8" w:rsidRPr="0095306E">
        <w:rPr>
          <w:rFonts w:ascii="Times New Roman" w:hAnsi="Times New Roman" w:cs="Times New Roman"/>
          <w:b/>
          <w:sz w:val="24"/>
          <w:szCs w:val="24"/>
        </w:rPr>
        <w:t>ространство</w:t>
      </w:r>
      <w:r w:rsidRPr="00953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9D9">
        <w:rPr>
          <w:rFonts w:ascii="Times New Roman" w:hAnsi="Times New Roman" w:cs="Times New Roman"/>
          <w:b/>
          <w:sz w:val="24"/>
          <w:szCs w:val="24"/>
        </w:rPr>
        <w:t>–</w:t>
      </w:r>
      <w:r w:rsidRPr="00953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9D9" w:rsidRPr="009979D9">
        <w:rPr>
          <w:rFonts w:ascii="Times New Roman" w:hAnsi="Times New Roman" w:cs="Times New Roman"/>
          <w:sz w:val="24"/>
          <w:szCs w:val="24"/>
        </w:rPr>
        <w:t>фундаментальное понятие человеческого мышления, отображающее множественный характер существования мира, его неоднородность.</w:t>
      </w:r>
      <w:r w:rsidR="00997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06B" w:rsidRDefault="009979D9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24">
        <w:rPr>
          <w:rFonts w:ascii="Times New Roman" w:hAnsi="Times New Roman" w:cs="Times New Roman"/>
          <w:b/>
          <w:sz w:val="24"/>
          <w:szCs w:val="24"/>
        </w:rPr>
        <w:t>В</w:t>
      </w:r>
      <w:r w:rsidR="00730DC8" w:rsidRPr="009A5524">
        <w:rPr>
          <w:rFonts w:ascii="Times New Roman" w:hAnsi="Times New Roman" w:cs="Times New Roman"/>
          <w:b/>
          <w:sz w:val="24"/>
          <w:szCs w:val="24"/>
        </w:rPr>
        <w:t>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70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70F">
        <w:rPr>
          <w:rFonts w:ascii="Times New Roman" w:hAnsi="Times New Roman" w:cs="Times New Roman"/>
          <w:sz w:val="24"/>
          <w:szCs w:val="24"/>
        </w:rPr>
        <w:t>фундаментальное понятие</w:t>
      </w:r>
      <w:r w:rsidR="009A5524">
        <w:rPr>
          <w:rFonts w:ascii="Times New Roman" w:hAnsi="Times New Roman" w:cs="Times New Roman"/>
          <w:sz w:val="24"/>
          <w:szCs w:val="24"/>
        </w:rPr>
        <w:t xml:space="preserve">, отображающее изменчивость мира, наличие в мире не только объектов, но и событий. </w:t>
      </w:r>
    </w:p>
    <w:p w:rsidR="00730DC8" w:rsidRPr="00DF706B" w:rsidRDefault="00DF706B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06B">
        <w:rPr>
          <w:rFonts w:ascii="Times New Roman" w:hAnsi="Times New Roman" w:cs="Times New Roman"/>
          <w:b/>
          <w:sz w:val="24"/>
          <w:szCs w:val="24"/>
        </w:rPr>
        <w:t>Д</w:t>
      </w:r>
      <w:r w:rsidR="00730DC8" w:rsidRPr="00DF706B">
        <w:rPr>
          <w:rFonts w:ascii="Times New Roman" w:hAnsi="Times New Roman" w:cs="Times New Roman"/>
          <w:b/>
          <w:sz w:val="24"/>
          <w:szCs w:val="24"/>
        </w:rPr>
        <w:t>етерминизм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F706B">
        <w:rPr>
          <w:rFonts w:ascii="Times New Roman" w:hAnsi="Times New Roman" w:cs="Times New Roman"/>
          <w:sz w:val="24"/>
          <w:szCs w:val="24"/>
        </w:rPr>
        <w:t>позиция, согласно которой одни события или состояния определяются другими.</w:t>
      </w:r>
    </w:p>
    <w:p w:rsidR="00730DC8" w:rsidRDefault="00DF706B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06B">
        <w:rPr>
          <w:rFonts w:ascii="Times New Roman" w:hAnsi="Times New Roman" w:cs="Times New Roman"/>
          <w:b/>
          <w:sz w:val="24"/>
          <w:szCs w:val="24"/>
        </w:rPr>
        <w:t>И</w:t>
      </w:r>
      <w:r w:rsidR="00730DC8" w:rsidRPr="00DF706B">
        <w:rPr>
          <w:rFonts w:ascii="Times New Roman" w:hAnsi="Times New Roman" w:cs="Times New Roman"/>
          <w:b/>
          <w:sz w:val="24"/>
          <w:szCs w:val="24"/>
        </w:rPr>
        <w:t>ндетерминизм</w:t>
      </w:r>
      <w:r>
        <w:rPr>
          <w:rFonts w:ascii="Times New Roman" w:hAnsi="Times New Roman" w:cs="Times New Roman"/>
          <w:sz w:val="24"/>
          <w:szCs w:val="24"/>
        </w:rPr>
        <w:t xml:space="preserve"> – позиция, отрицающая детерминизм.</w:t>
      </w:r>
    </w:p>
    <w:p w:rsidR="00730DC8" w:rsidRDefault="00DF706B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06B">
        <w:rPr>
          <w:rFonts w:ascii="Times New Roman" w:hAnsi="Times New Roman" w:cs="Times New Roman"/>
          <w:b/>
          <w:sz w:val="24"/>
          <w:szCs w:val="24"/>
        </w:rPr>
        <w:t>К</w:t>
      </w:r>
      <w:r w:rsidR="00730DC8" w:rsidRPr="00DF706B">
        <w:rPr>
          <w:rFonts w:ascii="Times New Roman" w:hAnsi="Times New Roman" w:cs="Times New Roman"/>
          <w:b/>
          <w:sz w:val="24"/>
          <w:szCs w:val="24"/>
        </w:rPr>
        <w:t>артина мира</w:t>
      </w:r>
      <w:r>
        <w:rPr>
          <w:rFonts w:ascii="Times New Roman" w:hAnsi="Times New Roman" w:cs="Times New Roman"/>
          <w:sz w:val="24"/>
          <w:szCs w:val="24"/>
        </w:rPr>
        <w:t xml:space="preserve"> – система интуитивных представлений о существующей реальности.</w:t>
      </w:r>
    </w:p>
    <w:p w:rsidR="009B4F0D" w:rsidRPr="009B4F0D" w:rsidRDefault="009B4F0D" w:rsidP="00730DC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4F0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Познание </w:t>
      </w:r>
    </w:p>
    <w:p w:rsidR="00730DC8" w:rsidRDefault="009B4F0D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познания – это раздел философии, исследующий предпосылки человеческого познания, его природу, отношение знания к предмету.</w:t>
      </w:r>
      <w:r w:rsidR="00444E92">
        <w:rPr>
          <w:rFonts w:ascii="Times New Roman" w:hAnsi="Times New Roman" w:cs="Times New Roman"/>
          <w:sz w:val="24"/>
          <w:szCs w:val="24"/>
        </w:rPr>
        <w:t xml:space="preserve"> Теория познани</w:t>
      </w:r>
      <w:r w:rsidR="008F6177">
        <w:rPr>
          <w:rFonts w:ascii="Times New Roman" w:hAnsi="Times New Roman" w:cs="Times New Roman"/>
          <w:sz w:val="24"/>
          <w:szCs w:val="24"/>
        </w:rPr>
        <w:t xml:space="preserve">я именуется также </w:t>
      </w:r>
      <w:r w:rsidR="008F6177" w:rsidRPr="008F6177">
        <w:rPr>
          <w:rFonts w:ascii="Times New Roman" w:hAnsi="Times New Roman" w:cs="Times New Roman"/>
          <w:b/>
          <w:sz w:val="24"/>
          <w:szCs w:val="24"/>
        </w:rPr>
        <w:t>гносеологией</w:t>
      </w:r>
      <w:r w:rsidR="008F6177">
        <w:rPr>
          <w:rFonts w:ascii="Times New Roman" w:hAnsi="Times New Roman" w:cs="Times New Roman"/>
          <w:sz w:val="24"/>
          <w:szCs w:val="24"/>
        </w:rPr>
        <w:t xml:space="preserve"> или э</w:t>
      </w:r>
      <w:r w:rsidR="008F6177" w:rsidRPr="008F6177">
        <w:rPr>
          <w:rFonts w:ascii="Times New Roman" w:hAnsi="Times New Roman" w:cs="Times New Roman"/>
          <w:b/>
          <w:sz w:val="24"/>
          <w:szCs w:val="24"/>
        </w:rPr>
        <w:t>пистемологией</w:t>
      </w:r>
      <w:r w:rsidR="008F6177">
        <w:rPr>
          <w:rFonts w:ascii="Times New Roman" w:hAnsi="Times New Roman" w:cs="Times New Roman"/>
          <w:sz w:val="24"/>
          <w:szCs w:val="24"/>
        </w:rPr>
        <w:t>.</w:t>
      </w:r>
    </w:p>
    <w:p w:rsidR="00444E92" w:rsidRDefault="00444E92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термин «теория познания» введен шотландским философом Дж.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Ферьером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1854.</w:t>
      </w:r>
      <w:r w:rsidR="00EC46D2">
        <w:rPr>
          <w:rFonts w:ascii="Times New Roman" w:hAnsi="Times New Roman" w:cs="Times New Roman"/>
          <w:sz w:val="24"/>
          <w:szCs w:val="24"/>
        </w:rPr>
        <w:t xml:space="preserve"> Обычно говорят не о теории познания в целом, а о ее направлениях: </w:t>
      </w:r>
      <w:r w:rsidR="00EC46D2">
        <w:rPr>
          <w:rFonts w:ascii="Times New Roman" w:hAnsi="Times New Roman" w:cs="Times New Roman"/>
          <w:sz w:val="24"/>
          <w:szCs w:val="24"/>
        </w:rPr>
        <w:lastRenderedPageBreak/>
        <w:t>натуралистическая эпистемология, эпистемология науки, социальная эпистемология, эволюционная и т.д.</w:t>
      </w:r>
    </w:p>
    <w:p w:rsidR="00AB4770" w:rsidRDefault="00EC46D2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Натуралистическая эпистемология ориентирована на достижения естественных наук. Эволюционная обязана своим появлением достижениям эволюционной биологии. </w:t>
      </w:r>
      <w:r w:rsidR="007300FA">
        <w:rPr>
          <w:rFonts w:ascii="Times New Roman" w:hAnsi="Times New Roman" w:cs="Times New Roman"/>
          <w:sz w:val="24"/>
          <w:szCs w:val="24"/>
        </w:rPr>
        <w:t>Социальная эпистемология опирается на достижения социальных и культурологических дисциплин</w:t>
      </w:r>
      <w:r w:rsidR="00AB4770">
        <w:rPr>
          <w:rFonts w:ascii="Times New Roman" w:hAnsi="Times New Roman" w:cs="Times New Roman"/>
          <w:sz w:val="24"/>
          <w:szCs w:val="24"/>
        </w:rPr>
        <w:t>.</w:t>
      </w:r>
    </w:p>
    <w:p w:rsidR="00AB4770" w:rsidRDefault="00235C08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Познание, как и бытие, имеет свой состав. В человеческое познание включены: знание, убеждение, веру, сомнение, ценности, оценки, объяснение, понимание, обоснование.</w:t>
      </w:r>
    </w:p>
    <w:p w:rsidR="00450553" w:rsidRDefault="00693269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269">
        <w:rPr>
          <w:rFonts w:ascii="Times New Roman" w:hAnsi="Times New Roman" w:cs="Times New Roman"/>
          <w:b/>
          <w:sz w:val="24"/>
          <w:szCs w:val="24"/>
        </w:rPr>
        <w:t>Знание</w:t>
      </w:r>
      <w:r>
        <w:rPr>
          <w:rFonts w:ascii="Times New Roman" w:hAnsi="Times New Roman" w:cs="Times New Roman"/>
          <w:sz w:val="24"/>
          <w:szCs w:val="24"/>
        </w:rPr>
        <w:t xml:space="preserve"> – ясное, обоснованное представление о том, что есть или должно быть</w:t>
      </w:r>
      <w:r w:rsidR="00D15156">
        <w:rPr>
          <w:rFonts w:ascii="Times New Roman" w:hAnsi="Times New Roman" w:cs="Times New Roman"/>
          <w:sz w:val="24"/>
          <w:szCs w:val="24"/>
        </w:rPr>
        <w:t>.</w:t>
      </w:r>
    </w:p>
    <w:p w:rsidR="00EC46D2" w:rsidRDefault="00693269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5156">
        <w:rPr>
          <w:rFonts w:ascii="Times New Roman" w:hAnsi="Times New Roman" w:cs="Times New Roman"/>
          <w:b/>
          <w:sz w:val="24"/>
          <w:szCs w:val="24"/>
        </w:rPr>
        <w:t xml:space="preserve">Убеждение </w:t>
      </w:r>
      <w:r w:rsidR="00D151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156">
        <w:rPr>
          <w:rFonts w:ascii="Times New Roman" w:hAnsi="Times New Roman" w:cs="Times New Roman"/>
          <w:sz w:val="24"/>
          <w:szCs w:val="24"/>
        </w:rPr>
        <w:t>уверенность в том, что определенное высказывание или положение должно быть принято в силу имеющихся о</w:t>
      </w:r>
      <w:r w:rsidR="00243338">
        <w:rPr>
          <w:rFonts w:ascii="Times New Roman" w:hAnsi="Times New Roman" w:cs="Times New Roman"/>
          <w:sz w:val="24"/>
          <w:szCs w:val="24"/>
        </w:rPr>
        <w:t>снований.</w:t>
      </w:r>
    </w:p>
    <w:p w:rsidR="00243338" w:rsidRDefault="00243338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338">
        <w:rPr>
          <w:rFonts w:ascii="Times New Roman" w:hAnsi="Times New Roman" w:cs="Times New Roman"/>
          <w:b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– ссылка на особое состояние организма или души в поддержку выдвигаемого положения. Ссылка эта кажется убедительной только тем, кто принадлежит к той же вере</w:t>
      </w:r>
      <w:r w:rsidR="00DA7BF8">
        <w:rPr>
          <w:rFonts w:ascii="Times New Roman" w:hAnsi="Times New Roman" w:cs="Times New Roman"/>
          <w:sz w:val="24"/>
          <w:szCs w:val="24"/>
        </w:rPr>
        <w:t>, испытывает такое же состояние души, но не придерживающимся иных верований.</w:t>
      </w:r>
    </w:p>
    <w:p w:rsidR="00DA7BF8" w:rsidRDefault="00DA7BF8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BF8">
        <w:rPr>
          <w:rFonts w:ascii="Times New Roman" w:hAnsi="Times New Roman" w:cs="Times New Roman"/>
          <w:b/>
          <w:sz w:val="24"/>
          <w:szCs w:val="24"/>
        </w:rPr>
        <w:t>Сомнение</w:t>
      </w:r>
      <w:r>
        <w:rPr>
          <w:rFonts w:ascii="Times New Roman" w:hAnsi="Times New Roman" w:cs="Times New Roman"/>
          <w:sz w:val="24"/>
          <w:szCs w:val="24"/>
        </w:rPr>
        <w:t xml:space="preserve"> – неуверенность, колебания в том, следует ли принимать в качестве, правильного, эффективного какое-то утверждение или систему утверждений.</w:t>
      </w:r>
    </w:p>
    <w:p w:rsidR="00DA7BF8" w:rsidRPr="00DA7BF8" w:rsidRDefault="00DA7BF8" w:rsidP="00730D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BF8">
        <w:rPr>
          <w:rFonts w:ascii="Times New Roman" w:hAnsi="Times New Roman" w:cs="Times New Roman"/>
          <w:b/>
          <w:sz w:val="24"/>
          <w:szCs w:val="24"/>
        </w:rPr>
        <w:t>Ценность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A7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человеческое, социальное и культурное значение определенных явлений действительности.</w:t>
      </w:r>
    </w:p>
    <w:p w:rsidR="009B4F0D" w:rsidRDefault="00223D20" w:rsidP="00730DC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D20">
        <w:rPr>
          <w:rFonts w:ascii="Times New Roman" w:hAnsi="Times New Roman" w:cs="Times New Roman"/>
          <w:b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– ценностное отношение, </w:t>
      </w:r>
      <w:r w:rsidRPr="00223D20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 установления значимости чего-либо для действующего и познающего субъекта.</w:t>
      </w:r>
    </w:p>
    <w:p w:rsidR="00223D20" w:rsidRDefault="00223D20" w:rsidP="00730DC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Объяснение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рассуждение, содержащее посылки с информацией, достаточной для выведения из нее описания объясняемого явления.</w:t>
      </w:r>
    </w:p>
    <w:p w:rsidR="00223D20" w:rsidRDefault="00223D20" w:rsidP="00730DC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универсальная операция мышления, представляющая собой оценку объекта на основе некоторого образца, стандарта, нормы.</w:t>
      </w:r>
    </w:p>
    <w:p w:rsidR="00223D20" w:rsidRDefault="00223D20" w:rsidP="00730DC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46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Обоснование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приведение убедительных аргументов </w:t>
      </w:r>
      <w:r w:rsidR="006146C0">
        <w:rPr>
          <w:rFonts w:ascii="Times New Roman" w:hAnsi="Times New Roman" w:cs="Times New Roman"/>
          <w:sz w:val="24"/>
          <w:szCs w:val="24"/>
          <w:shd w:val="clear" w:color="auto" w:fill="FFFFFF"/>
        </w:rPr>
        <w:t>или доводов, в силу которых следует принять какие-либо утверждения или концепцию.</w:t>
      </w:r>
    </w:p>
    <w:p w:rsidR="006146C0" w:rsidRDefault="006146C0" w:rsidP="00730DC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6C0">
        <w:rPr>
          <w:rFonts w:ascii="Times New Roman" w:hAnsi="Times New Roman" w:cs="Times New Roman"/>
          <w:b/>
          <w:sz w:val="24"/>
          <w:szCs w:val="24"/>
          <w:u w:val="single"/>
        </w:rPr>
        <w:t>Этика</w:t>
      </w:r>
    </w:p>
    <w:p w:rsidR="00A94F95" w:rsidRDefault="006146C0" w:rsidP="00A94F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название – философия морали. Один из основных разделов философии, занимающийся исследованием проблемы добра и зла, вопросов – что хорошо, и что плохо.</w:t>
      </w:r>
    </w:p>
    <w:p w:rsidR="006146C0" w:rsidRDefault="00A94F95" w:rsidP="00A94F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Современная этика вобрала в себя много теорий, главными из которых являются этика добродетели, этика долга и этика ценностей.</w:t>
      </w:r>
    </w:p>
    <w:p w:rsidR="00A94F95" w:rsidRDefault="00A94F95" w:rsidP="00A94F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4F95">
        <w:rPr>
          <w:rFonts w:ascii="Times New Roman" w:hAnsi="Times New Roman" w:cs="Times New Roman"/>
          <w:b/>
          <w:sz w:val="24"/>
          <w:szCs w:val="24"/>
        </w:rPr>
        <w:t xml:space="preserve">Этика добродетели </w:t>
      </w:r>
      <w:r w:rsidRPr="00A94F95"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r>
        <w:rPr>
          <w:rFonts w:ascii="Times New Roman" w:hAnsi="Times New Roman" w:cs="Times New Roman"/>
          <w:sz w:val="24"/>
          <w:szCs w:val="24"/>
        </w:rPr>
        <w:t xml:space="preserve">те </w:t>
      </w:r>
      <w:r w:rsidRPr="00A94F95">
        <w:rPr>
          <w:rFonts w:ascii="Times New Roman" w:hAnsi="Times New Roman" w:cs="Times New Roman"/>
          <w:sz w:val="24"/>
          <w:szCs w:val="24"/>
        </w:rPr>
        <w:t>качества личности, которые помогают человеку контролировать свои страсти</w:t>
      </w:r>
      <w:r>
        <w:rPr>
          <w:rFonts w:ascii="Times New Roman" w:hAnsi="Times New Roman" w:cs="Times New Roman"/>
          <w:sz w:val="24"/>
          <w:szCs w:val="24"/>
        </w:rPr>
        <w:t>. Основные идеи этики добродетели разработал Аристотель. Согласно ему, главные добродетели – это мудрость, рассудительность, мужество, справедливость. Другие авторы приводят такие качества (добродетели), как толерантность, коммуникабельность, справедливость.</w:t>
      </w:r>
    </w:p>
    <w:p w:rsidR="00A94F95" w:rsidRDefault="00A94F95" w:rsidP="00A94F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4F95">
        <w:rPr>
          <w:rFonts w:ascii="Times New Roman" w:hAnsi="Times New Roman" w:cs="Times New Roman"/>
          <w:b/>
          <w:sz w:val="24"/>
          <w:szCs w:val="24"/>
        </w:rPr>
        <w:t>Этика долга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="00606812">
        <w:rPr>
          <w:rFonts w:ascii="Times New Roman" w:hAnsi="Times New Roman" w:cs="Times New Roman"/>
          <w:sz w:val="24"/>
          <w:szCs w:val="24"/>
        </w:rPr>
        <w:t xml:space="preserve">немецким философом </w:t>
      </w:r>
      <w:proofErr w:type="spellStart"/>
      <w:r w:rsidR="00606812">
        <w:rPr>
          <w:rFonts w:ascii="Times New Roman" w:hAnsi="Times New Roman" w:cs="Times New Roman"/>
          <w:sz w:val="24"/>
          <w:szCs w:val="24"/>
        </w:rPr>
        <w:t>Иммануилом</w:t>
      </w:r>
      <w:proofErr w:type="spellEnd"/>
      <w:r w:rsidR="00606812">
        <w:rPr>
          <w:rFonts w:ascii="Times New Roman" w:hAnsi="Times New Roman" w:cs="Times New Roman"/>
          <w:sz w:val="24"/>
          <w:szCs w:val="24"/>
        </w:rPr>
        <w:t xml:space="preserve"> Кантом в противовес этике добродетели. Кант был согласен с тем, что идеал добродетели ведет к добру, но только в тех случаях, когда им (идеалом) распоряжается человек с действительно добрыми помыслами. В противном случае этика добродетели будет иметь обратный эффект.</w:t>
      </w:r>
    </w:p>
    <w:p w:rsidR="009C4EF2" w:rsidRDefault="00606812" w:rsidP="00A94F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6812">
        <w:rPr>
          <w:rFonts w:ascii="Times New Roman" w:hAnsi="Times New Roman" w:cs="Times New Roman"/>
          <w:b/>
          <w:sz w:val="24"/>
          <w:szCs w:val="24"/>
        </w:rPr>
        <w:t>Этика ценностей</w:t>
      </w:r>
      <w:r>
        <w:rPr>
          <w:rFonts w:ascii="Times New Roman" w:hAnsi="Times New Roman" w:cs="Times New Roman"/>
          <w:sz w:val="24"/>
          <w:szCs w:val="24"/>
        </w:rPr>
        <w:t xml:space="preserve"> построена на утилитаризме и пр</w:t>
      </w:r>
      <w:r w:rsidR="009C4EF2">
        <w:rPr>
          <w:rFonts w:ascii="Times New Roman" w:hAnsi="Times New Roman" w:cs="Times New Roman"/>
          <w:sz w:val="24"/>
          <w:szCs w:val="24"/>
        </w:rPr>
        <w:t>агматизме. В рамках утилитаризма важнейшим критерием добра является достижение пользы, но не любой ценой, а в соответствии с формулой Иеремии Бентама, одного из основоположников утилитаризма: «Наибольшее счастье для наибольшего числа людей». Прагматизм трактует добро, как достижение успеха путем решения конкретных проблемных ситуаций. Прагматисты убеждены в том, что ценности являются результатом деятельности человека.</w:t>
      </w:r>
    </w:p>
    <w:p w:rsidR="00606812" w:rsidRDefault="009C4EF2" w:rsidP="005454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из трех направлений имеет свои достоинства и недостатки. Они все противоречат друг другу, то бишь являются взаи</w:t>
      </w:r>
      <w:r w:rsidR="00545436">
        <w:rPr>
          <w:rFonts w:ascii="Times New Roman" w:hAnsi="Times New Roman" w:cs="Times New Roman"/>
          <w:sz w:val="24"/>
          <w:szCs w:val="24"/>
        </w:rPr>
        <w:t>моисключающими, поэтому пытаться совместить их не следует. Следует в конкретных случаях использовать ту теорию, которая в большей степени отвечает особенностям ситуации.</w:t>
      </w:r>
    </w:p>
    <w:p w:rsidR="0000299E" w:rsidRDefault="0000299E" w:rsidP="0054543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99E" w:rsidRDefault="0000299E" w:rsidP="0054543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436" w:rsidRDefault="00545436" w:rsidP="0054543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5436">
        <w:rPr>
          <w:rFonts w:ascii="Times New Roman" w:hAnsi="Times New Roman" w:cs="Times New Roman"/>
          <w:b/>
          <w:sz w:val="24"/>
          <w:szCs w:val="24"/>
          <w:u w:val="single"/>
        </w:rPr>
        <w:t>Эстетика</w:t>
      </w:r>
    </w:p>
    <w:p w:rsidR="004E7CEE" w:rsidRDefault="00545436" w:rsidP="005454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04E">
        <w:rPr>
          <w:rFonts w:ascii="Times New Roman" w:hAnsi="Times New Roman" w:cs="Times New Roman"/>
          <w:sz w:val="24"/>
          <w:szCs w:val="24"/>
        </w:rPr>
        <w:t>Наука, рассматривающ</w:t>
      </w:r>
      <w:r w:rsidR="00BC404E" w:rsidRPr="00BC404E">
        <w:rPr>
          <w:rFonts w:ascii="Times New Roman" w:hAnsi="Times New Roman" w:cs="Times New Roman"/>
          <w:sz w:val="24"/>
          <w:szCs w:val="24"/>
        </w:rPr>
        <w:t xml:space="preserve">ая эстетические аспекты жизни индивида и общества, о значении эстетического </w:t>
      </w:r>
      <w:r w:rsidR="00BC404E">
        <w:rPr>
          <w:rFonts w:ascii="Times New Roman" w:hAnsi="Times New Roman" w:cs="Times New Roman"/>
          <w:sz w:val="24"/>
          <w:szCs w:val="24"/>
        </w:rPr>
        <w:t xml:space="preserve">для укрепления и развития социального взаимодействия. </w:t>
      </w:r>
      <w:r w:rsidR="00554532">
        <w:rPr>
          <w:rFonts w:ascii="Times New Roman" w:hAnsi="Times New Roman" w:cs="Times New Roman"/>
          <w:sz w:val="24"/>
          <w:szCs w:val="24"/>
        </w:rPr>
        <w:t xml:space="preserve">Существует множество направлений и школ, по-разному объясняющих вопросы эстетики. </w:t>
      </w:r>
      <w:proofErr w:type="gramStart"/>
      <w:r w:rsidR="00554532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="00554532">
        <w:rPr>
          <w:rFonts w:ascii="Times New Roman" w:hAnsi="Times New Roman" w:cs="Times New Roman"/>
          <w:sz w:val="24"/>
          <w:szCs w:val="24"/>
        </w:rPr>
        <w:t xml:space="preserve"> когда речь идет об эстетике, необходимо уточнять, какая из ее многочисленных версий имеется ввиду.</w:t>
      </w:r>
    </w:p>
    <w:p w:rsidR="00545436" w:rsidRDefault="00E85994" w:rsidP="004A721E">
      <w:pPr>
        <w:tabs>
          <w:tab w:val="left" w:pos="9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философии есть такое понятие, как эстетические категории. В числе основных категорий эстетики – эстетическое, прекрасное, безобразное, возвышенное, низменное,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трагическое. Исчерпывающего перечня эстетических категорий не существует, ибо с изменением сферы эстетического </w:t>
      </w:r>
      <w:r w:rsidR="004A721E">
        <w:rPr>
          <w:rFonts w:ascii="Times New Roman" w:hAnsi="Times New Roman" w:cs="Times New Roman"/>
          <w:sz w:val="24"/>
          <w:szCs w:val="24"/>
        </w:rPr>
        <w:t>меняются и те общие понятия, которые необходимы для ее анализа.</w:t>
      </w:r>
      <w:r w:rsidR="00FF3038">
        <w:rPr>
          <w:rFonts w:ascii="Times New Roman" w:hAnsi="Times New Roman" w:cs="Times New Roman"/>
          <w:sz w:val="24"/>
          <w:szCs w:val="24"/>
        </w:rPr>
        <w:t xml:space="preserve"> Эстетическое – это не столько красивое, сколько столкновение прекрасного и безобразного, серьезного и игрового, возвышенного и повседневного.</w:t>
      </w:r>
    </w:p>
    <w:p w:rsidR="004A721E" w:rsidRDefault="00FF3038" w:rsidP="004A721E">
      <w:pPr>
        <w:tabs>
          <w:tab w:val="left" w:pos="93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03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Логика </w:t>
      </w:r>
    </w:p>
    <w:p w:rsidR="000B39B3" w:rsidRDefault="000B39B3" w:rsidP="004A721E">
      <w:pPr>
        <w:tabs>
          <w:tab w:val="left" w:pos="9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39B3">
        <w:rPr>
          <w:rFonts w:ascii="Times New Roman" w:hAnsi="Times New Roman" w:cs="Times New Roman"/>
          <w:sz w:val="24"/>
          <w:szCs w:val="24"/>
        </w:rPr>
        <w:t>В самом общем виде логику можно определить как науку о законах и операциях правильного мышления.</w:t>
      </w:r>
    </w:p>
    <w:p w:rsidR="00BB507A" w:rsidRDefault="00BB507A" w:rsidP="004A721E">
      <w:pPr>
        <w:tabs>
          <w:tab w:val="left" w:pos="9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истории развития логики выделяется два основных этапа – традиционная и современная логика. </w:t>
      </w:r>
      <w:r w:rsidR="0096350C">
        <w:rPr>
          <w:rFonts w:ascii="Times New Roman" w:hAnsi="Times New Roman" w:cs="Times New Roman"/>
          <w:sz w:val="24"/>
          <w:szCs w:val="24"/>
        </w:rPr>
        <w:t>Традиционная была философской наукой, современная возникла в сочетании философии и математики.</w:t>
      </w:r>
    </w:p>
    <w:p w:rsidR="00EE3FAC" w:rsidRDefault="009B6DE5" w:rsidP="004A721E">
      <w:pPr>
        <w:tabs>
          <w:tab w:val="left" w:pos="9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задача логического исследования – обнаружение и систематизация определенных схем правильного рассуждения</w:t>
      </w:r>
      <w:r w:rsidR="006F473E">
        <w:rPr>
          <w:rFonts w:ascii="Times New Roman" w:hAnsi="Times New Roman" w:cs="Times New Roman"/>
          <w:sz w:val="24"/>
          <w:szCs w:val="24"/>
        </w:rPr>
        <w:t>. Эти схемы являются логическими законами.</w:t>
      </w:r>
      <w:r w:rsidR="00EE3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E5" w:rsidRPr="00EE3FAC" w:rsidRDefault="00EE3FAC" w:rsidP="00A347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FAC">
        <w:rPr>
          <w:rFonts w:ascii="Times New Roman" w:hAnsi="Times New Roman" w:cs="Times New Roman"/>
          <w:b/>
          <w:sz w:val="24"/>
          <w:szCs w:val="24"/>
        </w:rPr>
        <w:t xml:space="preserve">Закон противоречия </w:t>
      </w:r>
      <w:r w:rsidRPr="00EE3FAC">
        <w:rPr>
          <w:rFonts w:ascii="Times New Roman" w:hAnsi="Times New Roman" w:cs="Times New Roman"/>
          <w:sz w:val="24"/>
          <w:szCs w:val="24"/>
        </w:rPr>
        <w:t>колеблет логику. Это</w:t>
      </w:r>
      <w:r w:rsidR="001C11D3">
        <w:rPr>
          <w:rFonts w:ascii="Times New Roman" w:hAnsi="Times New Roman" w:cs="Times New Roman"/>
          <w:sz w:val="24"/>
          <w:szCs w:val="24"/>
        </w:rPr>
        <w:t>т закон рассматривает противоречащие друг другу положения</w:t>
      </w:r>
      <w:r w:rsidR="00A3470B">
        <w:rPr>
          <w:rFonts w:ascii="Times New Roman" w:hAnsi="Times New Roman" w:cs="Times New Roman"/>
          <w:sz w:val="24"/>
          <w:szCs w:val="24"/>
        </w:rPr>
        <w:t>, например: «Луна – спутник Земли» и «Луна не является спутником Земли».</w:t>
      </w:r>
    </w:p>
    <w:p w:rsidR="00074D33" w:rsidRPr="00074D33" w:rsidRDefault="00EE3FAC" w:rsidP="00ED41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FAC">
        <w:rPr>
          <w:rFonts w:ascii="Times New Roman" w:hAnsi="Times New Roman" w:cs="Times New Roman"/>
          <w:b/>
          <w:sz w:val="24"/>
          <w:szCs w:val="24"/>
        </w:rPr>
        <w:t>Закон исключенного третьего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D33" w:rsidRPr="00074D33">
        <w:rPr>
          <w:rFonts w:ascii="Times New Roman" w:hAnsi="Times New Roman" w:cs="Times New Roman"/>
          <w:sz w:val="24"/>
          <w:szCs w:val="24"/>
        </w:rPr>
        <w:t>или</w:t>
      </w:r>
      <w:r w:rsidR="00074D33">
        <w:rPr>
          <w:rFonts w:ascii="Times New Roman" w:hAnsi="Times New Roman" w:cs="Times New Roman"/>
          <w:sz w:val="24"/>
          <w:szCs w:val="24"/>
        </w:rPr>
        <w:t xml:space="preserve"> «третьего не дано»</w:t>
      </w:r>
      <w:r w:rsidR="00D86AE4">
        <w:rPr>
          <w:rFonts w:ascii="Times New Roman" w:hAnsi="Times New Roman" w:cs="Times New Roman"/>
          <w:sz w:val="24"/>
          <w:szCs w:val="24"/>
        </w:rPr>
        <w:t>. Этот закон устанавливает связь между проти</w:t>
      </w:r>
      <w:r w:rsidR="009C739F">
        <w:rPr>
          <w:rFonts w:ascii="Times New Roman" w:hAnsi="Times New Roman" w:cs="Times New Roman"/>
          <w:sz w:val="24"/>
          <w:szCs w:val="24"/>
        </w:rPr>
        <w:t>воречащими друг другу положен</w:t>
      </w:r>
      <w:r w:rsidR="00D86AE4">
        <w:rPr>
          <w:rFonts w:ascii="Times New Roman" w:hAnsi="Times New Roman" w:cs="Times New Roman"/>
          <w:sz w:val="24"/>
          <w:szCs w:val="24"/>
        </w:rPr>
        <w:t xml:space="preserve">иями. Шерлок Холмс однажды сказал: «Отбросьте все невозможное, и то, что останется, </w:t>
      </w:r>
      <w:r w:rsidR="009C739F">
        <w:rPr>
          <w:rFonts w:ascii="Times New Roman" w:hAnsi="Times New Roman" w:cs="Times New Roman"/>
          <w:sz w:val="24"/>
          <w:szCs w:val="24"/>
        </w:rPr>
        <w:t>будет ответом». Например, если человеку в магазине понравилась какая-то вещь, он ее либо купит, либо по каким-то причинам не купит, третий вариант развития событий отсутствует.</w:t>
      </w:r>
    </w:p>
    <w:p w:rsidR="00EE3FAC" w:rsidRPr="00ED4119" w:rsidRDefault="00EE3FAC" w:rsidP="00BB5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3FAC">
        <w:rPr>
          <w:rFonts w:ascii="Times New Roman" w:hAnsi="Times New Roman" w:cs="Times New Roman"/>
          <w:b/>
          <w:sz w:val="24"/>
          <w:szCs w:val="24"/>
        </w:rPr>
        <w:t>Закон тождества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119" w:rsidRPr="00BB507A">
        <w:rPr>
          <w:rFonts w:ascii="Times New Roman" w:hAnsi="Times New Roman" w:cs="Times New Roman"/>
          <w:sz w:val="24"/>
          <w:szCs w:val="24"/>
        </w:rPr>
        <w:t>довольно прост</w:t>
      </w:r>
      <w:r w:rsidR="00ED41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4119" w:rsidRPr="00ED4119">
        <w:rPr>
          <w:rFonts w:ascii="Times New Roman" w:hAnsi="Times New Roman" w:cs="Times New Roman"/>
          <w:sz w:val="24"/>
          <w:szCs w:val="24"/>
        </w:rPr>
        <w:t>если высказывание истинно, то оно истинно.</w:t>
      </w:r>
      <w:r w:rsidR="00BB507A">
        <w:rPr>
          <w:rFonts w:ascii="Times New Roman" w:hAnsi="Times New Roman" w:cs="Times New Roman"/>
          <w:sz w:val="24"/>
          <w:szCs w:val="24"/>
        </w:rPr>
        <w:t xml:space="preserve"> Например, если трава зеленая, то она зеленая.</w:t>
      </w:r>
    </w:p>
    <w:p w:rsidR="00EE3FAC" w:rsidRDefault="00BB507A" w:rsidP="00BB50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507A">
        <w:rPr>
          <w:rFonts w:ascii="Times New Roman" w:hAnsi="Times New Roman" w:cs="Times New Roman"/>
          <w:sz w:val="24"/>
          <w:szCs w:val="24"/>
        </w:rPr>
        <w:t xml:space="preserve">Так же в логике имеется такая важная операция, как </w:t>
      </w:r>
      <w:r w:rsidRPr="00BB507A">
        <w:rPr>
          <w:rFonts w:ascii="Times New Roman" w:hAnsi="Times New Roman" w:cs="Times New Roman"/>
          <w:b/>
          <w:sz w:val="24"/>
          <w:szCs w:val="24"/>
        </w:rPr>
        <w:t>д</w:t>
      </w:r>
      <w:r w:rsidR="00EE3FAC" w:rsidRPr="00BB507A">
        <w:rPr>
          <w:rFonts w:ascii="Times New Roman" w:hAnsi="Times New Roman" w:cs="Times New Roman"/>
          <w:b/>
          <w:sz w:val="24"/>
          <w:szCs w:val="24"/>
        </w:rPr>
        <w:t>оказательство</w:t>
      </w:r>
      <w:r>
        <w:rPr>
          <w:rFonts w:ascii="Times New Roman" w:hAnsi="Times New Roman" w:cs="Times New Roman"/>
          <w:sz w:val="24"/>
          <w:szCs w:val="24"/>
        </w:rPr>
        <w:t xml:space="preserve"> – выведение выдвинутого положения из уже установленных положений. </w:t>
      </w:r>
      <w:r w:rsidR="00EE3FAC" w:rsidRPr="00BB5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50C" w:rsidRDefault="0096350C" w:rsidP="00BB507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50C">
        <w:rPr>
          <w:rFonts w:ascii="Times New Roman" w:hAnsi="Times New Roman" w:cs="Times New Roman"/>
          <w:b/>
          <w:sz w:val="24"/>
          <w:szCs w:val="24"/>
          <w:u w:val="single"/>
        </w:rPr>
        <w:t>Социальная философия</w:t>
      </w:r>
    </w:p>
    <w:p w:rsidR="00BB507A" w:rsidRDefault="0096350C" w:rsidP="00DF75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попытка интеграции имеющихся разносторонних знаний </w:t>
      </w:r>
      <w:r w:rsidR="00DF75AF">
        <w:rPr>
          <w:rFonts w:ascii="Times New Roman" w:hAnsi="Times New Roman" w:cs="Times New Roman"/>
          <w:sz w:val="24"/>
          <w:szCs w:val="24"/>
        </w:rPr>
        <w:t>об обществе. Социальная философия изучает эволюцию и функционирование социальных систем, взаимосвязь наиболее важных социальных явлений, общества и природы, социальные аспекты поведения человека.</w:t>
      </w:r>
      <w:r w:rsidR="00CA068F">
        <w:rPr>
          <w:rFonts w:ascii="Times New Roman" w:hAnsi="Times New Roman" w:cs="Times New Roman"/>
          <w:sz w:val="24"/>
          <w:szCs w:val="24"/>
        </w:rPr>
        <w:t xml:space="preserve"> Этот структурный компонент философского знания не имеет общепринятой концепции, он представляет собой множество различных трактовок. Но все </w:t>
      </w:r>
      <w:r w:rsidR="00CA068F">
        <w:rPr>
          <w:rFonts w:ascii="Times New Roman" w:hAnsi="Times New Roman" w:cs="Times New Roman"/>
          <w:sz w:val="24"/>
          <w:szCs w:val="24"/>
        </w:rPr>
        <w:lastRenderedPageBreak/>
        <w:t>они так или иначе рассматривают такие понятия, как «цивилизация», «культура», «социальные институты», «исторический прогресс».</w:t>
      </w:r>
    </w:p>
    <w:p w:rsidR="00B22CFB" w:rsidRDefault="00CA068F" w:rsidP="00DF75A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68F">
        <w:rPr>
          <w:rFonts w:ascii="Times New Roman" w:hAnsi="Times New Roman" w:cs="Times New Roman"/>
          <w:b/>
          <w:sz w:val="24"/>
          <w:szCs w:val="24"/>
          <w:u w:val="single"/>
        </w:rPr>
        <w:t>Философия человека, религии, науки, права</w:t>
      </w:r>
    </w:p>
    <w:p w:rsidR="003F618F" w:rsidRDefault="00B22CFB" w:rsidP="003F61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2CFB">
        <w:rPr>
          <w:rFonts w:ascii="Times New Roman" w:hAnsi="Times New Roman" w:cs="Times New Roman"/>
          <w:b/>
          <w:sz w:val="24"/>
          <w:szCs w:val="24"/>
        </w:rPr>
        <w:t>Философия человека</w:t>
      </w:r>
      <w:r>
        <w:rPr>
          <w:rFonts w:ascii="Times New Roman" w:hAnsi="Times New Roman" w:cs="Times New Roman"/>
          <w:sz w:val="24"/>
          <w:szCs w:val="24"/>
        </w:rPr>
        <w:t xml:space="preserve"> занимается исследованием человеческой сущности. Эти размышления стары почти так же, как сама философия. В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2CF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вв. до н.э. человек еще не был чем-то обособленным. Софисты впервые высказали идею </w:t>
      </w:r>
      <w:r w:rsidR="003F618F">
        <w:rPr>
          <w:rFonts w:ascii="Times New Roman" w:hAnsi="Times New Roman" w:cs="Times New Roman"/>
          <w:sz w:val="24"/>
          <w:szCs w:val="24"/>
        </w:rPr>
        <w:t xml:space="preserve">противопоставления </w:t>
      </w:r>
      <w:r>
        <w:rPr>
          <w:rFonts w:ascii="Times New Roman" w:hAnsi="Times New Roman" w:cs="Times New Roman"/>
          <w:sz w:val="24"/>
          <w:szCs w:val="24"/>
        </w:rPr>
        <w:t xml:space="preserve">природы и закона </w:t>
      </w:r>
      <w:r w:rsidR="003F618F">
        <w:rPr>
          <w:rFonts w:ascii="Times New Roman" w:hAnsi="Times New Roman" w:cs="Times New Roman"/>
          <w:sz w:val="24"/>
          <w:szCs w:val="24"/>
        </w:rPr>
        <w:t>и равенства всех людей. Философия человека отвечает на вопросы о том, чем человек отличается от других живых существ, а так же о том, как влияет на человека его социальная среда.</w:t>
      </w:r>
    </w:p>
    <w:p w:rsidR="00CA068F" w:rsidRDefault="003F618F" w:rsidP="00FF4D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618F">
        <w:rPr>
          <w:rFonts w:ascii="Times New Roman" w:hAnsi="Times New Roman" w:cs="Times New Roman"/>
          <w:b/>
          <w:sz w:val="24"/>
          <w:szCs w:val="24"/>
        </w:rPr>
        <w:t>Философия религии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DAF" w:rsidRPr="00FF4DAF">
        <w:rPr>
          <w:rFonts w:ascii="Times New Roman" w:hAnsi="Times New Roman" w:cs="Times New Roman"/>
          <w:sz w:val="24"/>
          <w:szCs w:val="24"/>
        </w:rPr>
        <w:t xml:space="preserve">является самостоятельной философской дисциплиной, изучающей религию как одну из сфер культуры. Эта дисциплина </w:t>
      </w:r>
      <w:r w:rsidR="00C815FD">
        <w:rPr>
          <w:rFonts w:ascii="Times New Roman" w:hAnsi="Times New Roman" w:cs="Times New Roman"/>
          <w:sz w:val="24"/>
          <w:szCs w:val="24"/>
        </w:rPr>
        <w:t xml:space="preserve">зародилась в эпоху Просвещения и </w:t>
      </w:r>
      <w:r w:rsidR="00FF4DAF" w:rsidRPr="00FF4DAF">
        <w:rPr>
          <w:rFonts w:ascii="Times New Roman" w:hAnsi="Times New Roman" w:cs="Times New Roman"/>
          <w:sz w:val="24"/>
          <w:szCs w:val="24"/>
        </w:rPr>
        <w:t>представляет собой философские размышления о религии, ее сущности, возникновении и развитии, роли в культуре.</w:t>
      </w:r>
      <w:r w:rsidR="00FF4DAF">
        <w:rPr>
          <w:rFonts w:ascii="Times New Roman" w:hAnsi="Times New Roman" w:cs="Times New Roman"/>
          <w:sz w:val="24"/>
          <w:szCs w:val="24"/>
        </w:rPr>
        <w:t xml:space="preserve"> </w:t>
      </w:r>
      <w:r w:rsidR="00C815FD">
        <w:rPr>
          <w:rFonts w:ascii="Times New Roman" w:hAnsi="Times New Roman" w:cs="Times New Roman"/>
          <w:sz w:val="24"/>
          <w:szCs w:val="24"/>
        </w:rPr>
        <w:t>Современная философия религия прежде всего пытается понять отношения между философией и религией как самостоятельными сферами культуры, так или иначе связанными между собой.</w:t>
      </w:r>
    </w:p>
    <w:p w:rsidR="00C815FD" w:rsidRDefault="00C815FD" w:rsidP="00FF4D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15FD">
        <w:rPr>
          <w:rFonts w:ascii="Times New Roman" w:hAnsi="Times New Roman" w:cs="Times New Roman"/>
          <w:b/>
          <w:sz w:val="24"/>
          <w:szCs w:val="24"/>
        </w:rPr>
        <w:t>Философия науки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5FD">
        <w:rPr>
          <w:rFonts w:ascii="Times New Roman" w:hAnsi="Times New Roman" w:cs="Times New Roman"/>
          <w:sz w:val="24"/>
          <w:szCs w:val="24"/>
        </w:rPr>
        <w:t>– это исследование науки с точки зрения философии</w:t>
      </w:r>
      <w:r>
        <w:rPr>
          <w:rFonts w:ascii="Times New Roman" w:hAnsi="Times New Roman" w:cs="Times New Roman"/>
          <w:sz w:val="24"/>
          <w:szCs w:val="24"/>
        </w:rPr>
        <w:t>, начиная с древних научных концепций и кончая современными научными теориями.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8EB" w:rsidRDefault="00F90757" w:rsidP="00FF4D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Философия права </w:t>
      </w:r>
      <w:r w:rsidRPr="00F90757">
        <w:rPr>
          <w:rFonts w:ascii="Times New Roman" w:hAnsi="Times New Roman" w:cs="Times New Roman"/>
          <w:sz w:val="24"/>
          <w:szCs w:val="24"/>
        </w:rPr>
        <w:t>является наукой</w:t>
      </w:r>
      <w:r>
        <w:rPr>
          <w:rFonts w:ascii="Times New Roman" w:hAnsi="Times New Roman" w:cs="Times New Roman"/>
          <w:sz w:val="24"/>
          <w:szCs w:val="24"/>
        </w:rPr>
        <w:t xml:space="preserve"> о наиболее общих теоретико-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мировоззрренческих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проблемах права и государства. Философия права зародилась уже в Античности, когда обсуждались соотношения права и справедливости, права и закона, права и силы. В эпоху Просвещения право стало восприниматься как единое для всех и везде, без исключения. В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90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такое понимание права отступило на второй план</w:t>
      </w:r>
      <w:r w:rsidR="00FA68EB">
        <w:rPr>
          <w:rFonts w:ascii="Times New Roman" w:hAnsi="Times New Roman" w:cs="Times New Roman"/>
          <w:sz w:val="24"/>
          <w:szCs w:val="24"/>
        </w:rPr>
        <w:t xml:space="preserve"> и стало признаваться только то право, которое закреплено законом. В дальнейшем право будет изучаться и </w:t>
      </w:r>
      <w:proofErr w:type="spellStart"/>
      <w:r w:rsidR="00FA68EB">
        <w:rPr>
          <w:rFonts w:ascii="Times New Roman" w:hAnsi="Times New Roman" w:cs="Times New Roman"/>
          <w:sz w:val="24"/>
          <w:szCs w:val="24"/>
        </w:rPr>
        <w:t>развиватьс</w:t>
      </w:r>
      <w:proofErr w:type="spellEnd"/>
      <w:r w:rsidR="00FA68EB">
        <w:rPr>
          <w:rFonts w:ascii="Times New Roman" w:hAnsi="Times New Roman" w:cs="Times New Roman"/>
          <w:sz w:val="24"/>
          <w:szCs w:val="24"/>
        </w:rPr>
        <w:t xml:space="preserve"> более глубоко: нормы права, соотношение права и справедливости, права и власти и т.д.</w:t>
      </w:r>
    </w:p>
    <w:p w:rsidR="00A6740E" w:rsidRDefault="003A3DCB" w:rsidP="00FF4DA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№2.</w:t>
      </w:r>
      <w:r w:rsidR="00C14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DCB">
        <w:rPr>
          <w:rFonts w:ascii="Times New Roman" w:hAnsi="Times New Roman" w:cs="Times New Roman"/>
          <w:b/>
          <w:sz w:val="24"/>
          <w:szCs w:val="24"/>
        </w:rPr>
        <w:t>Составьте список 10 ключевых терминов по данной теме и дайте им о</w:t>
      </w:r>
      <w:r w:rsidR="00417A0A">
        <w:rPr>
          <w:rFonts w:ascii="Times New Roman" w:hAnsi="Times New Roman" w:cs="Times New Roman"/>
          <w:b/>
          <w:sz w:val="24"/>
          <w:szCs w:val="24"/>
        </w:rPr>
        <w:t>пределения, пользуясь словарями</w:t>
      </w:r>
    </w:p>
    <w:p w:rsidR="00FA68EB" w:rsidRPr="009A4383" w:rsidRDefault="00A6740E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Бытие</w:t>
      </w:r>
      <w:r w:rsidR="00717E34" w:rsidRPr="009A4383">
        <w:rPr>
          <w:b/>
        </w:rPr>
        <w:t xml:space="preserve"> </w:t>
      </w:r>
      <w:r w:rsidR="00717E34" w:rsidRPr="009A4383">
        <w:t>– базовая философская категория, которой, по большому счету, нельзя дать определение.</w:t>
      </w:r>
      <w:r w:rsidR="004E401F" w:rsidRPr="009A4383">
        <w:t xml:space="preserve"> В общем можно определить как совокупность всего существующего</w:t>
      </w:r>
      <w:r w:rsidR="0000299E" w:rsidRPr="009A4383">
        <w:t xml:space="preserve"> или существование вообще.</w:t>
      </w:r>
    </w:p>
    <w:p w:rsidR="00A6740E" w:rsidRPr="009A4383" w:rsidRDefault="00A6740E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Этика</w:t>
      </w:r>
      <w:r w:rsidRPr="009A4383">
        <w:t xml:space="preserve"> </w:t>
      </w:r>
      <w:r w:rsidR="0000299E" w:rsidRPr="009A4383">
        <w:t xml:space="preserve">– проблемная сфера философии, объектом изучения которой являются мораль и нравственность. </w:t>
      </w:r>
    </w:p>
    <w:p w:rsidR="00A6740E" w:rsidRPr="009A4383" w:rsidRDefault="00A6740E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lastRenderedPageBreak/>
        <w:t>Познание</w:t>
      </w:r>
      <w:r w:rsidR="0000299E" w:rsidRPr="009A4383">
        <w:rPr>
          <w:b/>
        </w:rPr>
        <w:t xml:space="preserve"> </w:t>
      </w:r>
      <w:r w:rsidR="0000299E" w:rsidRPr="009A4383">
        <w:t xml:space="preserve">- </w:t>
      </w:r>
      <w:r w:rsidR="0000299E" w:rsidRPr="009A4383">
        <w:rPr>
          <w:shd w:val="clear" w:color="auto" w:fill="FFFFFF"/>
        </w:rPr>
        <w:t>творческая деятельность субъекта, ориентированная на получение достоверных знаний о мире.</w:t>
      </w:r>
    </w:p>
    <w:p w:rsidR="00A6740E" w:rsidRPr="009A4383" w:rsidRDefault="00A6740E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Логика</w:t>
      </w:r>
      <w:r w:rsidR="00267808" w:rsidRPr="009A4383">
        <w:t xml:space="preserve"> - </w:t>
      </w:r>
      <w:r w:rsidR="00267808" w:rsidRPr="009A4383">
        <w:rPr>
          <w:shd w:val="clear" w:color="auto" w:fill="FFFFFF"/>
        </w:rPr>
        <w:t>наука о формах, законах и методах познавательной деятельности. Так же можно определить как способность правильно (логически) мыслить.</w:t>
      </w:r>
    </w:p>
    <w:p w:rsidR="00A6740E" w:rsidRPr="009A4383" w:rsidRDefault="007A762D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Ценность</w:t>
      </w:r>
      <w:r w:rsidRPr="009A4383">
        <w:t xml:space="preserve"> </w:t>
      </w:r>
      <w:r w:rsidR="00267808" w:rsidRPr="009A4383">
        <w:t>- ч</w:t>
      </w:r>
      <w:r w:rsidR="00267808" w:rsidRPr="009A4383">
        <w:rPr>
          <w:shd w:val="clear" w:color="auto" w:fill="FFFFFF"/>
        </w:rPr>
        <w:t>еловеческое, социальное и культурное значение определенных объектов и явлений, отсылающий к миру должного, целевого, смысловому основанию</w:t>
      </w:r>
      <w:r w:rsidR="00D06192" w:rsidRPr="009A4383">
        <w:rPr>
          <w:shd w:val="clear" w:color="auto" w:fill="FFFFFF"/>
        </w:rPr>
        <w:t>.</w:t>
      </w:r>
    </w:p>
    <w:p w:rsidR="007A762D" w:rsidRPr="009A4383" w:rsidRDefault="007A762D" w:rsidP="009A4383">
      <w:pPr>
        <w:pStyle w:val="a3"/>
        <w:numPr>
          <w:ilvl w:val="0"/>
          <w:numId w:val="5"/>
        </w:numPr>
        <w:spacing w:line="360" w:lineRule="auto"/>
        <w:ind w:left="714" w:hanging="357"/>
        <w:rPr>
          <w:b/>
        </w:rPr>
      </w:pPr>
      <w:r w:rsidRPr="009A4383">
        <w:rPr>
          <w:b/>
        </w:rPr>
        <w:t xml:space="preserve">Эстетика </w:t>
      </w:r>
      <w:r w:rsidR="00677A60" w:rsidRPr="009A4383">
        <w:rPr>
          <w:b/>
        </w:rPr>
        <w:t>–</w:t>
      </w:r>
      <w:r w:rsidR="00D06192" w:rsidRPr="009A4383">
        <w:rPr>
          <w:b/>
        </w:rPr>
        <w:t xml:space="preserve"> </w:t>
      </w:r>
      <w:r w:rsidR="00677A60" w:rsidRPr="009A4383">
        <w:t>философское учение о прекрасном</w:t>
      </w:r>
      <w:r w:rsidR="009A4383" w:rsidRPr="009A4383">
        <w:t>.</w:t>
      </w:r>
    </w:p>
    <w:p w:rsidR="007A762D" w:rsidRPr="009A4383" w:rsidRDefault="007A762D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Истина</w:t>
      </w:r>
      <w:r w:rsidRPr="009A4383">
        <w:t xml:space="preserve"> </w:t>
      </w:r>
      <w:r w:rsidR="00677A60" w:rsidRPr="009A4383">
        <w:t>– верное, адекватное отражение действительности в сознании человека, обусловленное развитием практики, прогрессом наук и существующей системой общественных отношений.</w:t>
      </w:r>
    </w:p>
    <w:p w:rsidR="007A762D" w:rsidRPr="009A4383" w:rsidRDefault="007A762D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Культура</w:t>
      </w:r>
      <w:r w:rsidRPr="009A4383">
        <w:t xml:space="preserve"> </w:t>
      </w:r>
      <w:r w:rsidR="00677A60" w:rsidRPr="009A4383">
        <w:t>– система материальных и духовных ценностей, создаваемая людьми в процессе духовно-практической деятельности.</w:t>
      </w:r>
    </w:p>
    <w:p w:rsidR="007A762D" w:rsidRPr="009A4383" w:rsidRDefault="00717E34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Пространство</w:t>
      </w:r>
      <w:r w:rsidR="00677A60" w:rsidRPr="009A4383">
        <w:t xml:space="preserve"> </w:t>
      </w:r>
      <w:r w:rsidR="009A4383" w:rsidRPr="009A4383">
        <w:t>–</w:t>
      </w:r>
      <w:r w:rsidR="00677A60" w:rsidRPr="009A4383">
        <w:t xml:space="preserve"> фило</w:t>
      </w:r>
      <w:r w:rsidR="009A4383" w:rsidRPr="009A4383">
        <w:t xml:space="preserve">софская категория, обозначающая протяженность материальных объектов, их расположение относительно друг друга и величину. </w:t>
      </w:r>
    </w:p>
    <w:p w:rsidR="007A762D" w:rsidRPr="009A4383" w:rsidRDefault="007A762D" w:rsidP="009A4383">
      <w:pPr>
        <w:pStyle w:val="a3"/>
        <w:numPr>
          <w:ilvl w:val="0"/>
          <w:numId w:val="5"/>
        </w:numPr>
        <w:spacing w:line="360" w:lineRule="auto"/>
        <w:ind w:left="714" w:hanging="357"/>
      </w:pPr>
      <w:r w:rsidRPr="009A4383">
        <w:rPr>
          <w:b/>
        </w:rPr>
        <w:t>Детерминизм</w:t>
      </w:r>
      <w:r w:rsidR="009A4383" w:rsidRPr="009A4383">
        <w:t xml:space="preserve"> – философское учение о взаимосвязи и взаимообусловленности явлений объективной действительности.</w:t>
      </w:r>
    </w:p>
    <w:p w:rsidR="009A4383" w:rsidRDefault="009A4383" w:rsidP="00717E34">
      <w:pPr>
        <w:rPr>
          <w:rFonts w:ascii="Times New Roman" w:hAnsi="Times New Roman" w:cs="Times New Roman"/>
          <w:sz w:val="24"/>
          <w:szCs w:val="24"/>
        </w:rPr>
      </w:pPr>
    </w:p>
    <w:p w:rsidR="007A762D" w:rsidRDefault="009A4383" w:rsidP="00717E34">
      <w:pPr>
        <w:rPr>
          <w:rFonts w:ascii="Times New Roman" w:hAnsi="Times New Roman" w:cs="Times New Roman"/>
          <w:b/>
          <w:sz w:val="24"/>
          <w:szCs w:val="24"/>
        </w:rPr>
      </w:pPr>
      <w:r w:rsidRPr="00417A0A">
        <w:rPr>
          <w:rFonts w:ascii="Times New Roman" w:hAnsi="Times New Roman" w:cs="Times New Roman"/>
          <w:b/>
          <w:sz w:val="24"/>
          <w:szCs w:val="24"/>
        </w:rPr>
        <w:t>№3. Напишите функции</w:t>
      </w:r>
      <w:r w:rsidR="00417A0A" w:rsidRPr="00417A0A">
        <w:rPr>
          <w:rFonts w:ascii="Times New Roman" w:hAnsi="Times New Roman" w:cs="Times New Roman"/>
          <w:b/>
          <w:sz w:val="24"/>
          <w:szCs w:val="24"/>
        </w:rPr>
        <w:t xml:space="preserve">, которые выполняет философия </w:t>
      </w:r>
      <w:r w:rsidR="00CA5A4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17A0A" w:rsidRPr="00417A0A">
        <w:rPr>
          <w:rFonts w:ascii="Times New Roman" w:hAnsi="Times New Roman" w:cs="Times New Roman"/>
          <w:b/>
          <w:sz w:val="24"/>
          <w:szCs w:val="24"/>
        </w:rPr>
        <w:t>современном обществе</w:t>
      </w:r>
    </w:p>
    <w:p w:rsidR="002841F1" w:rsidRDefault="00337C82" w:rsidP="00311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1591">
        <w:rPr>
          <w:rFonts w:ascii="Times New Roman" w:hAnsi="Times New Roman" w:cs="Times New Roman"/>
          <w:sz w:val="24"/>
          <w:szCs w:val="24"/>
        </w:rPr>
        <w:t>Функции философии можно было бы определить, опираясь на ее основные категории – бытие,</w:t>
      </w:r>
      <w:r w:rsidR="006851A9" w:rsidRPr="00311591">
        <w:rPr>
          <w:rFonts w:ascii="Times New Roman" w:hAnsi="Times New Roman" w:cs="Times New Roman"/>
          <w:sz w:val="24"/>
          <w:szCs w:val="24"/>
        </w:rPr>
        <w:t xml:space="preserve"> этику, логику</w:t>
      </w:r>
      <w:r w:rsidRPr="00311591">
        <w:rPr>
          <w:rFonts w:ascii="Times New Roman" w:hAnsi="Times New Roman" w:cs="Times New Roman"/>
          <w:sz w:val="24"/>
          <w:szCs w:val="24"/>
        </w:rPr>
        <w:t xml:space="preserve"> и остальные, и в общем-то это было бы правильно. Но такое выделение философских функций слишком конкретно, ибо и без того понятно, что </w:t>
      </w:r>
      <w:r w:rsidR="006851A9" w:rsidRPr="00311591">
        <w:rPr>
          <w:rFonts w:ascii="Times New Roman" w:hAnsi="Times New Roman" w:cs="Times New Roman"/>
          <w:sz w:val="24"/>
          <w:szCs w:val="24"/>
        </w:rPr>
        <w:t>благодаря этике мы придерживаемся определенных морально-нравственных норм, логика помогает нам адекват</w:t>
      </w:r>
      <w:r w:rsidR="00311591" w:rsidRPr="00311591">
        <w:rPr>
          <w:rFonts w:ascii="Times New Roman" w:hAnsi="Times New Roman" w:cs="Times New Roman"/>
          <w:sz w:val="24"/>
          <w:szCs w:val="24"/>
        </w:rPr>
        <w:t>но мыслить, составляющие бытия так или иначе затрагивают нашу жизнь. Задача состоит в определении функций философии вообще, а не ее структурных элементов.</w:t>
      </w:r>
      <w:r w:rsidR="00CA5A41" w:rsidRPr="00CA5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F1" w:rsidRDefault="002841F1" w:rsidP="00311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какие же функции выполняет философия в наши дни? Пожалуй, самыми значительными являются следующие:</w:t>
      </w:r>
    </w:p>
    <w:p w:rsidR="00CA5A41" w:rsidRDefault="002841F1" w:rsidP="00311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7D8A">
        <w:rPr>
          <w:rFonts w:ascii="Times New Roman" w:hAnsi="Times New Roman" w:cs="Times New Roman"/>
          <w:b/>
          <w:sz w:val="24"/>
          <w:szCs w:val="24"/>
        </w:rPr>
        <w:t>Мировоззренческая</w:t>
      </w:r>
      <w:r w:rsidR="004F6518" w:rsidRPr="00E47D8A">
        <w:rPr>
          <w:rFonts w:ascii="Times New Roman" w:hAnsi="Times New Roman" w:cs="Times New Roman"/>
          <w:b/>
          <w:sz w:val="24"/>
          <w:szCs w:val="24"/>
        </w:rPr>
        <w:t>:</w:t>
      </w:r>
      <w:r w:rsidR="004F6518">
        <w:rPr>
          <w:rFonts w:ascii="Times New Roman" w:hAnsi="Times New Roman" w:cs="Times New Roman"/>
          <w:sz w:val="24"/>
          <w:szCs w:val="24"/>
        </w:rPr>
        <w:t xml:space="preserve"> помогает сформировать целостную картину мира и понять место человека в нем</w:t>
      </w:r>
    </w:p>
    <w:p w:rsidR="002841F1" w:rsidRDefault="002841F1" w:rsidP="00311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7D8A">
        <w:rPr>
          <w:rFonts w:ascii="Times New Roman" w:hAnsi="Times New Roman" w:cs="Times New Roman"/>
          <w:b/>
          <w:sz w:val="24"/>
          <w:szCs w:val="24"/>
        </w:rPr>
        <w:t>Методологическая</w:t>
      </w:r>
      <w:r w:rsidR="004F6518" w:rsidRPr="00E47D8A">
        <w:rPr>
          <w:rFonts w:ascii="Times New Roman" w:hAnsi="Times New Roman" w:cs="Times New Roman"/>
          <w:b/>
          <w:sz w:val="24"/>
          <w:szCs w:val="24"/>
        </w:rPr>
        <w:t>:</w:t>
      </w:r>
      <w:r w:rsidR="004F6518">
        <w:rPr>
          <w:rFonts w:ascii="Times New Roman" w:hAnsi="Times New Roman" w:cs="Times New Roman"/>
          <w:sz w:val="24"/>
          <w:szCs w:val="24"/>
        </w:rPr>
        <w:t xml:space="preserve"> разрабатывает наиболее целесообразные способы познания других наук</w:t>
      </w:r>
    </w:p>
    <w:p w:rsidR="002841F1" w:rsidRDefault="002841F1" w:rsidP="00311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7D8A">
        <w:rPr>
          <w:rFonts w:ascii="Times New Roman" w:hAnsi="Times New Roman" w:cs="Times New Roman"/>
          <w:b/>
          <w:sz w:val="24"/>
          <w:szCs w:val="24"/>
        </w:rPr>
        <w:t>Аксиологическая</w:t>
      </w:r>
      <w:r w:rsidR="004F6518" w:rsidRPr="00E47D8A">
        <w:rPr>
          <w:rFonts w:ascii="Times New Roman" w:hAnsi="Times New Roman" w:cs="Times New Roman"/>
          <w:b/>
          <w:sz w:val="24"/>
          <w:szCs w:val="24"/>
        </w:rPr>
        <w:t>:</w:t>
      </w:r>
      <w:r w:rsidR="00800D0D">
        <w:rPr>
          <w:rFonts w:ascii="Times New Roman" w:hAnsi="Times New Roman" w:cs="Times New Roman"/>
          <w:sz w:val="24"/>
          <w:szCs w:val="24"/>
        </w:rPr>
        <w:t xml:space="preserve"> формирует ценностные ориентации и идеалы</w:t>
      </w:r>
      <w:r w:rsidR="004F6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F1" w:rsidRDefault="002841F1" w:rsidP="00311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7D8A">
        <w:rPr>
          <w:rFonts w:ascii="Times New Roman" w:hAnsi="Times New Roman" w:cs="Times New Roman"/>
          <w:b/>
          <w:sz w:val="24"/>
          <w:szCs w:val="24"/>
        </w:rPr>
        <w:lastRenderedPageBreak/>
        <w:t>Гносеологическая</w:t>
      </w:r>
      <w:r w:rsidR="00800D0D" w:rsidRPr="00E47D8A">
        <w:rPr>
          <w:rFonts w:ascii="Times New Roman" w:hAnsi="Times New Roman" w:cs="Times New Roman"/>
          <w:b/>
          <w:sz w:val="24"/>
          <w:szCs w:val="24"/>
        </w:rPr>
        <w:t>:</w:t>
      </w:r>
      <w:r w:rsidR="00800D0D">
        <w:rPr>
          <w:rFonts w:ascii="Times New Roman" w:hAnsi="Times New Roman" w:cs="Times New Roman"/>
          <w:sz w:val="24"/>
          <w:szCs w:val="24"/>
        </w:rPr>
        <w:t xml:space="preserve"> гносеология – философская дисциплина, занимающаяся теорией познания окружающего мира, формами и методами познания, условиями </w:t>
      </w:r>
      <w:r w:rsidR="00E47D8A">
        <w:rPr>
          <w:rFonts w:ascii="Times New Roman" w:hAnsi="Times New Roman" w:cs="Times New Roman"/>
          <w:sz w:val="24"/>
          <w:szCs w:val="24"/>
        </w:rPr>
        <w:t>его истинности</w:t>
      </w:r>
      <w:r w:rsidR="00800D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1F1" w:rsidRDefault="002841F1" w:rsidP="00311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7D8A">
        <w:rPr>
          <w:rFonts w:ascii="Times New Roman" w:hAnsi="Times New Roman" w:cs="Times New Roman"/>
          <w:b/>
          <w:sz w:val="24"/>
          <w:szCs w:val="24"/>
        </w:rPr>
        <w:t>Гуманистическая</w:t>
      </w:r>
      <w:r w:rsidR="00E47D8A" w:rsidRPr="00E47D8A">
        <w:rPr>
          <w:rFonts w:ascii="Times New Roman" w:hAnsi="Times New Roman" w:cs="Times New Roman"/>
          <w:b/>
          <w:sz w:val="24"/>
          <w:szCs w:val="24"/>
        </w:rPr>
        <w:t>:</w:t>
      </w:r>
      <w:r w:rsidR="00E47D8A">
        <w:rPr>
          <w:rFonts w:ascii="Times New Roman" w:hAnsi="Times New Roman" w:cs="Times New Roman"/>
          <w:sz w:val="24"/>
          <w:szCs w:val="24"/>
        </w:rPr>
        <w:t xml:space="preserve"> внедряет в общество гуманистических идей, то есть тех, согласно которым наивысшими ценностями являются жизнь человека, его потребности и права.</w:t>
      </w:r>
    </w:p>
    <w:p w:rsidR="002841F1" w:rsidRDefault="002841F1" w:rsidP="003115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7D8A">
        <w:rPr>
          <w:rFonts w:ascii="Times New Roman" w:hAnsi="Times New Roman" w:cs="Times New Roman"/>
          <w:b/>
          <w:sz w:val="24"/>
          <w:szCs w:val="24"/>
        </w:rPr>
        <w:t>Прогностическая</w:t>
      </w:r>
      <w:r w:rsidR="00E47D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7D8A" w:rsidRPr="00E47D8A">
        <w:rPr>
          <w:rFonts w:ascii="Times New Roman" w:hAnsi="Times New Roman" w:cs="Times New Roman"/>
          <w:sz w:val="24"/>
          <w:szCs w:val="24"/>
        </w:rPr>
        <w:t>прогнозирует дальнейшие тенденции развития общества</w:t>
      </w:r>
      <w:r w:rsidRPr="00E47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E1A" w:rsidRDefault="009E7E1A" w:rsidP="003115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7E1A" w:rsidRDefault="009E7E1A" w:rsidP="003115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№4.</w:t>
      </w:r>
      <w:r w:rsidR="00C14E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Установите, чем философские методы отличаются от научных </w:t>
      </w:r>
    </w:p>
    <w:p w:rsidR="009E7E1A" w:rsidRDefault="00464562" w:rsidP="00464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 и наука взаимосвязаны. И то, и другое направлено на изучение людей и окружающего их мира, но разными методами. В рамках нашей работы нас интересуют отличия философских методов от научных.</w:t>
      </w:r>
    </w:p>
    <w:p w:rsidR="00C14E4D" w:rsidRDefault="00C14E4D" w:rsidP="00464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говорить именно о методах, я смогла выделить только два отличия:</w:t>
      </w:r>
    </w:p>
    <w:p w:rsidR="00464562" w:rsidRPr="00C14E4D" w:rsidRDefault="00AA0398" w:rsidP="00C14E4D">
      <w:pPr>
        <w:pStyle w:val="a3"/>
        <w:numPr>
          <w:ilvl w:val="0"/>
          <w:numId w:val="6"/>
        </w:numPr>
        <w:spacing w:line="360" w:lineRule="auto"/>
      </w:pPr>
      <w:r w:rsidRPr="00C14E4D">
        <w:t>Философия личностна, наука же объективна. Мировоззрение ученого не влияет на результаты его исследований, а вот мировоззрение философа отражается на его философских идеях.</w:t>
      </w:r>
    </w:p>
    <w:p w:rsidR="00464562" w:rsidRDefault="009A36E8" w:rsidP="00C14E4D">
      <w:pPr>
        <w:pStyle w:val="a3"/>
        <w:numPr>
          <w:ilvl w:val="0"/>
          <w:numId w:val="6"/>
        </w:numPr>
        <w:spacing w:line="360" w:lineRule="auto"/>
      </w:pPr>
      <w:r w:rsidRPr="00C14E4D">
        <w:t>Методы философии носят теоретический характер, поскольку философия состоит из ряда концепций, основанных на идеях разных философов. Это только идеи, с которыми можно соглашаться или не соглашаться, исходя из собственного мнения, так как на практике эти идеи не проверить. Научные методы строятся на фактах, то есть том, что проверено опытным путем.</w:t>
      </w:r>
    </w:p>
    <w:p w:rsidR="00A2185F" w:rsidRDefault="00A2185F" w:rsidP="00C14E4D">
      <w:pPr>
        <w:spacing w:line="360" w:lineRule="auto"/>
      </w:pPr>
    </w:p>
    <w:p w:rsidR="00C14E4D" w:rsidRDefault="00C14E4D" w:rsidP="00C14E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4E4D">
        <w:rPr>
          <w:rFonts w:ascii="Times New Roman" w:hAnsi="Times New Roman" w:cs="Times New Roman"/>
          <w:b/>
          <w:sz w:val="24"/>
          <w:szCs w:val="24"/>
        </w:rPr>
        <w:t>№5. Опишите, как соотносятся между собой понятия «философия» и «культура»</w:t>
      </w:r>
    </w:p>
    <w:p w:rsidR="00C14E4D" w:rsidRPr="00A2185F" w:rsidRDefault="004A40C1" w:rsidP="00C14E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185F">
        <w:rPr>
          <w:rFonts w:ascii="Times New Roman" w:hAnsi="Times New Roman" w:cs="Times New Roman"/>
          <w:sz w:val="24"/>
          <w:szCs w:val="24"/>
        </w:rPr>
        <w:t xml:space="preserve">Философия порождается культурой. </w:t>
      </w:r>
      <w:r w:rsidR="00A2185F" w:rsidRPr="00A2185F">
        <w:rPr>
          <w:rFonts w:ascii="Times New Roman" w:hAnsi="Times New Roman" w:cs="Times New Roman"/>
          <w:sz w:val="24"/>
          <w:szCs w:val="24"/>
        </w:rPr>
        <w:t xml:space="preserve">Каждая историческая эпоха смотрит на мир по-разному, соответственно, создавая разную культуру и философию. </w:t>
      </w:r>
      <w:r w:rsidR="00A2185F">
        <w:rPr>
          <w:rFonts w:ascii="Times New Roman" w:hAnsi="Times New Roman" w:cs="Times New Roman"/>
          <w:sz w:val="24"/>
          <w:szCs w:val="24"/>
        </w:rPr>
        <w:t>Меняется культура, меняется и философия. Способ философского видения складывается под воздействием культуры как целого, а не отдельных ее областей (религии, науки, искусства и т.д.).</w:t>
      </w:r>
    </w:p>
    <w:sectPr w:rsidR="00C14E4D" w:rsidRPr="00A2185F" w:rsidSect="004270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34D9"/>
    <w:multiLevelType w:val="hybridMultilevel"/>
    <w:tmpl w:val="5E5E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E008C"/>
    <w:multiLevelType w:val="hybridMultilevel"/>
    <w:tmpl w:val="3288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91B39"/>
    <w:multiLevelType w:val="hybridMultilevel"/>
    <w:tmpl w:val="22CEB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45852"/>
    <w:multiLevelType w:val="hybridMultilevel"/>
    <w:tmpl w:val="1D84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1253D"/>
    <w:multiLevelType w:val="hybridMultilevel"/>
    <w:tmpl w:val="C11A9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D2677"/>
    <w:multiLevelType w:val="hybridMultilevel"/>
    <w:tmpl w:val="DA02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271"/>
    <w:rsid w:val="0000299E"/>
    <w:rsid w:val="00063CDC"/>
    <w:rsid w:val="00074D33"/>
    <w:rsid w:val="000931A3"/>
    <w:rsid w:val="00095A26"/>
    <w:rsid w:val="000B39B3"/>
    <w:rsid w:val="0017765A"/>
    <w:rsid w:val="001B7CA5"/>
    <w:rsid w:val="001C11D3"/>
    <w:rsid w:val="0021229B"/>
    <w:rsid w:val="00212D21"/>
    <w:rsid w:val="00223D20"/>
    <w:rsid w:val="00235C08"/>
    <w:rsid w:val="00243338"/>
    <w:rsid w:val="00265198"/>
    <w:rsid w:val="00267808"/>
    <w:rsid w:val="00280271"/>
    <w:rsid w:val="002841F1"/>
    <w:rsid w:val="003027EE"/>
    <w:rsid w:val="00311591"/>
    <w:rsid w:val="00316E68"/>
    <w:rsid w:val="00337C82"/>
    <w:rsid w:val="003A3DCB"/>
    <w:rsid w:val="003F618F"/>
    <w:rsid w:val="00417A0A"/>
    <w:rsid w:val="004270F5"/>
    <w:rsid w:val="00444E92"/>
    <w:rsid w:val="00450553"/>
    <w:rsid w:val="00464562"/>
    <w:rsid w:val="0047686E"/>
    <w:rsid w:val="004A40C1"/>
    <w:rsid w:val="004A721E"/>
    <w:rsid w:val="004E401F"/>
    <w:rsid w:val="004E7CEE"/>
    <w:rsid w:val="004F1159"/>
    <w:rsid w:val="004F6518"/>
    <w:rsid w:val="00545436"/>
    <w:rsid w:val="00551ED5"/>
    <w:rsid w:val="00554532"/>
    <w:rsid w:val="005558B2"/>
    <w:rsid w:val="00572F2B"/>
    <w:rsid w:val="0058670F"/>
    <w:rsid w:val="005956A3"/>
    <w:rsid w:val="005E2C8B"/>
    <w:rsid w:val="00606812"/>
    <w:rsid w:val="0061392B"/>
    <w:rsid w:val="006146C0"/>
    <w:rsid w:val="00640C10"/>
    <w:rsid w:val="00677A60"/>
    <w:rsid w:val="006851A9"/>
    <w:rsid w:val="00693269"/>
    <w:rsid w:val="006F473E"/>
    <w:rsid w:val="00705619"/>
    <w:rsid w:val="00717E34"/>
    <w:rsid w:val="007300FA"/>
    <w:rsid w:val="00730DC8"/>
    <w:rsid w:val="0076468A"/>
    <w:rsid w:val="007A762D"/>
    <w:rsid w:val="007F7757"/>
    <w:rsid w:val="00800D0D"/>
    <w:rsid w:val="0084182D"/>
    <w:rsid w:val="00863D35"/>
    <w:rsid w:val="0087601B"/>
    <w:rsid w:val="008F6177"/>
    <w:rsid w:val="00940AB9"/>
    <w:rsid w:val="00944804"/>
    <w:rsid w:val="0095306E"/>
    <w:rsid w:val="0096350C"/>
    <w:rsid w:val="009979D9"/>
    <w:rsid w:val="009A36E8"/>
    <w:rsid w:val="009A4383"/>
    <w:rsid w:val="009A5524"/>
    <w:rsid w:val="009B4F0D"/>
    <w:rsid w:val="009B6DE5"/>
    <w:rsid w:val="009C3E1A"/>
    <w:rsid w:val="009C4EF2"/>
    <w:rsid w:val="009C739F"/>
    <w:rsid w:val="009E2C6E"/>
    <w:rsid w:val="009E7E1A"/>
    <w:rsid w:val="00A2185F"/>
    <w:rsid w:val="00A330BF"/>
    <w:rsid w:val="00A3470B"/>
    <w:rsid w:val="00A568F3"/>
    <w:rsid w:val="00A6740E"/>
    <w:rsid w:val="00A94F95"/>
    <w:rsid w:val="00AA0398"/>
    <w:rsid w:val="00AB4770"/>
    <w:rsid w:val="00AE031F"/>
    <w:rsid w:val="00B12930"/>
    <w:rsid w:val="00B22CFB"/>
    <w:rsid w:val="00BB507A"/>
    <w:rsid w:val="00BC404E"/>
    <w:rsid w:val="00C07990"/>
    <w:rsid w:val="00C14E4D"/>
    <w:rsid w:val="00C44372"/>
    <w:rsid w:val="00C815FD"/>
    <w:rsid w:val="00C84633"/>
    <w:rsid w:val="00CA068F"/>
    <w:rsid w:val="00CA5A41"/>
    <w:rsid w:val="00CB56AC"/>
    <w:rsid w:val="00CC0AA1"/>
    <w:rsid w:val="00D03DFD"/>
    <w:rsid w:val="00D06192"/>
    <w:rsid w:val="00D15156"/>
    <w:rsid w:val="00D61FEA"/>
    <w:rsid w:val="00D86AE4"/>
    <w:rsid w:val="00DA1902"/>
    <w:rsid w:val="00DA7BF8"/>
    <w:rsid w:val="00DB097C"/>
    <w:rsid w:val="00DB496C"/>
    <w:rsid w:val="00DF406B"/>
    <w:rsid w:val="00DF706B"/>
    <w:rsid w:val="00DF75AF"/>
    <w:rsid w:val="00E12C91"/>
    <w:rsid w:val="00E32B43"/>
    <w:rsid w:val="00E47D8A"/>
    <w:rsid w:val="00E75E57"/>
    <w:rsid w:val="00E85994"/>
    <w:rsid w:val="00EC3EB1"/>
    <w:rsid w:val="00EC46D2"/>
    <w:rsid w:val="00ED4119"/>
    <w:rsid w:val="00EE1CA4"/>
    <w:rsid w:val="00EE3FAC"/>
    <w:rsid w:val="00EE442D"/>
    <w:rsid w:val="00EF3535"/>
    <w:rsid w:val="00EF39F5"/>
    <w:rsid w:val="00F24155"/>
    <w:rsid w:val="00F82144"/>
    <w:rsid w:val="00F84BE7"/>
    <w:rsid w:val="00F90757"/>
    <w:rsid w:val="00FA68EB"/>
    <w:rsid w:val="00FC127C"/>
    <w:rsid w:val="00FF3038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398CA-B745-47C7-8BD5-016B7E5A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DA1902"/>
    <w:rPr>
      <w:color w:val="0000FF"/>
      <w:u w:val="single"/>
    </w:rPr>
  </w:style>
  <w:style w:type="table" w:styleId="a5">
    <w:name w:val="Table Grid"/>
    <w:basedOn w:val="a1"/>
    <w:uiPriority w:val="59"/>
    <w:rsid w:val="00464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Семёнов Семён Юрьевич</cp:lastModifiedBy>
  <cp:revision>3</cp:revision>
  <dcterms:created xsi:type="dcterms:W3CDTF">2020-05-27T05:21:00Z</dcterms:created>
  <dcterms:modified xsi:type="dcterms:W3CDTF">2020-10-16T10:24:00Z</dcterms:modified>
</cp:coreProperties>
</file>